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0FED6" w14:textId="77777777" w:rsidR="008D2D80" w:rsidRPr="00C078A2" w:rsidRDefault="008D2D80" w:rsidP="00017206">
      <w:pPr>
        <w:spacing w:after="60"/>
        <w:jc w:val="center"/>
        <w:rPr>
          <w:rFonts w:eastAsia="Times New Roman" w:cs="Times New Roman"/>
          <w:b/>
          <w:bCs/>
          <w:iCs/>
          <w:color w:val="000066"/>
          <w:szCs w:val="24"/>
          <w:u w:val="single"/>
        </w:rPr>
      </w:pPr>
      <w:r w:rsidRPr="00C078A2">
        <w:rPr>
          <w:rFonts w:eastAsia="Times New Roman" w:cs="Times New Roman"/>
          <w:b/>
          <w:bCs/>
          <w:iCs/>
          <w:color w:val="000066"/>
          <w:szCs w:val="24"/>
          <w:u w:val="single"/>
        </w:rPr>
        <w:t>Klauzula informacyjna o przetwarzaniu danych osobowych</w:t>
      </w:r>
    </w:p>
    <w:p w14:paraId="05BD1CAE" w14:textId="51B800FF" w:rsidR="008D2D80" w:rsidRPr="00C078A2" w:rsidRDefault="008D2D80" w:rsidP="008D2D80">
      <w:pPr>
        <w:spacing w:line="264" w:lineRule="auto"/>
        <w:jc w:val="center"/>
        <w:rPr>
          <w:rFonts w:eastAsia="Times New Roman" w:cs="Times New Roman"/>
          <w:b/>
          <w:bCs/>
          <w:iCs/>
          <w:color w:val="000066"/>
          <w:szCs w:val="24"/>
          <w:u w:val="single"/>
        </w:rPr>
      </w:pPr>
      <w:r w:rsidRPr="00C078A2">
        <w:rPr>
          <w:rFonts w:eastAsia="Times New Roman" w:cs="Times New Roman"/>
          <w:b/>
          <w:bCs/>
          <w:iCs/>
          <w:color w:val="000066"/>
          <w:szCs w:val="24"/>
          <w:u w:val="single"/>
        </w:rPr>
        <w:t xml:space="preserve">w związku z </w:t>
      </w:r>
      <w:r w:rsidR="00CD4670" w:rsidRPr="00C078A2">
        <w:rPr>
          <w:rFonts w:eastAsia="Times New Roman" w:cs="Times New Roman"/>
          <w:b/>
          <w:bCs/>
          <w:iCs/>
          <w:color w:val="000066"/>
          <w:szCs w:val="24"/>
          <w:u w:val="single"/>
        </w:rPr>
        <w:t>korzystaniem z wtyczki ,,Lubię to’’</w:t>
      </w:r>
      <w:r w:rsidR="002B1EE9" w:rsidRPr="00C078A2">
        <w:rPr>
          <w:rFonts w:eastAsia="Times New Roman" w:cs="Times New Roman"/>
          <w:b/>
          <w:bCs/>
          <w:iCs/>
          <w:color w:val="000066"/>
          <w:szCs w:val="24"/>
          <w:u w:val="single"/>
        </w:rPr>
        <w:t xml:space="preserve"> </w:t>
      </w:r>
      <w:r w:rsidR="00CD4670" w:rsidRPr="00C078A2">
        <w:rPr>
          <w:rFonts w:eastAsia="Times New Roman" w:cs="Times New Roman"/>
          <w:b/>
          <w:bCs/>
          <w:iCs/>
          <w:color w:val="000066"/>
          <w:szCs w:val="24"/>
          <w:u w:val="single"/>
        </w:rPr>
        <w:t xml:space="preserve">i </w:t>
      </w:r>
      <w:r w:rsidR="00A71A5E" w:rsidRPr="00C078A2">
        <w:rPr>
          <w:rFonts w:eastAsia="Times New Roman" w:cs="Times New Roman"/>
          <w:b/>
          <w:bCs/>
          <w:iCs/>
          <w:color w:val="000066"/>
          <w:szCs w:val="24"/>
          <w:u w:val="single"/>
        </w:rPr>
        <w:t>subskrypcją</w:t>
      </w:r>
      <w:r w:rsidR="0059452C" w:rsidRPr="00C078A2">
        <w:rPr>
          <w:rFonts w:eastAsia="Times New Roman" w:cs="Times New Roman"/>
          <w:b/>
          <w:bCs/>
          <w:iCs/>
          <w:color w:val="000066"/>
          <w:szCs w:val="24"/>
          <w:u w:val="single"/>
        </w:rPr>
        <w:t xml:space="preserve"> fanpage’a </w:t>
      </w:r>
    </w:p>
    <w:p w14:paraId="4301F6E2" w14:textId="77777777" w:rsidR="008D2D80" w:rsidRPr="00C078A2" w:rsidRDefault="008D2D80" w:rsidP="00F534AB">
      <w:pPr>
        <w:tabs>
          <w:tab w:val="num" w:pos="1134"/>
        </w:tabs>
        <w:spacing w:after="0"/>
        <w:rPr>
          <w:rFonts w:eastAsia="Times New Roman" w:cs="Times New Roman"/>
          <w:sz w:val="16"/>
        </w:rPr>
      </w:pPr>
    </w:p>
    <w:p w14:paraId="3D69145E" w14:textId="77777777" w:rsidR="008D2D80" w:rsidRPr="00C078A2" w:rsidRDefault="008D2D80" w:rsidP="0DAD7B44">
      <w:pPr>
        <w:suppressAutoHyphens/>
        <w:autoSpaceDE w:val="0"/>
        <w:autoSpaceDN w:val="0"/>
        <w:adjustRightInd w:val="0"/>
        <w:outlineLvl w:val="2"/>
        <w:rPr>
          <w:rFonts w:eastAsia="Times New Roman" w:cs="Times New Roman"/>
          <w:kern w:val="32"/>
          <w:sz w:val="22"/>
          <w:lang w:eastAsia="pl-PL"/>
        </w:rPr>
      </w:pPr>
      <w:r w:rsidRPr="00C078A2">
        <w:rPr>
          <w:rFonts w:eastAsia="Times New Roman" w:cs="Times New Roman"/>
          <w:sz w:val="22"/>
        </w:rPr>
        <w:t xml:space="preserve">W związku z przetwarzaniem </w:t>
      </w:r>
      <w:r w:rsidR="00D91E9B" w:rsidRPr="00C078A2">
        <w:rPr>
          <w:rFonts w:eastAsia="Times New Roman" w:cs="Times New Roman"/>
          <w:sz w:val="22"/>
        </w:rPr>
        <w:t xml:space="preserve">danych osobowych </w:t>
      </w:r>
      <w:r w:rsidRPr="00C078A2">
        <w:rPr>
          <w:rFonts w:eastAsia="Times New Roman" w:cs="Times New Roman"/>
          <w:sz w:val="22"/>
        </w:rPr>
        <w:t>Państwa i Państwa dzieci (w tym dzieci, dla których są Państwo opiekunami prawnymi) informujemy – zgodnie z </w:t>
      </w:r>
      <w:hyperlink r:id="rId7">
        <w:r w:rsidRPr="00C078A2">
          <w:rPr>
            <w:rFonts w:eastAsia="Times New Roman" w:cs="Times New Roman"/>
            <w:sz w:val="22"/>
          </w:rPr>
          <w:t>art. 13 ust. 1 i ust. 2</w:t>
        </w:r>
      </w:hyperlink>
      <w:r w:rsidRPr="00C078A2">
        <w:rPr>
          <w:rFonts w:eastAsia="Times New Roman" w:cs="Times New Roman"/>
          <w:sz w:val="22"/>
        </w:rPr>
        <w:t xml:space="preserve"> </w:t>
      </w:r>
      <w:r w:rsidR="00815375" w:rsidRPr="00C078A2">
        <w:rPr>
          <w:rFonts w:eastAsia="Times New Roman" w:cs="Times New Roman"/>
          <w:sz w:val="22"/>
        </w:rPr>
        <w:t xml:space="preserve">i art. 14 ust. 1 i ust. 2 </w:t>
      </w:r>
      <w:r w:rsidRPr="00C078A2">
        <w:rPr>
          <w:rFonts w:eastAsia="Times New Roman" w:cs="Times New Roman"/>
          <w:sz w:val="22"/>
        </w:rPr>
        <w:t xml:space="preserve">Rozporządzenia Parlamentu Europejskiego i Rady (UE) 2016/679 z dnia 27.04.2016 r. w sprawie ochrony osób fizycznych w związku z przetwarzaniem danych osobowych i w sprawie swobodnego przepływu takich danych oraz uchylenia dyrektywy 95/46/WE (ogólne rozporządzenie o ochronie danych) </w:t>
      </w:r>
      <w:r w:rsidRPr="00C078A2">
        <w:rPr>
          <w:rFonts w:eastAsia="Times New Roman" w:cs="Times New Roman"/>
          <w:color w:val="000000" w:themeColor="text1"/>
          <w:sz w:val="22"/>
          <w:lang w:eastAsia="pl-PL"/>
        </w:rPr>
        <w:t xml:space="preserve">(ogólne rozporządzenie o ochronie danych) </w:t>
      </w:r>
      <w:r w:rsidRPr="00C078A2">
        <w:rPr>
          <w:rFonts w:eastAsia="Times New Roman" w:cs="Times New Roman"/>
          <w:sz w:val="22"/>
          <w:lang w:eastAsia="pl-PL"/>
        </w:rPr>
        <w:t>(Dz. Urz. UE L z 04.05.2016 r., Nr 119, str. 1</w:t>
      </w:r>
      <w:r w:rsidRPr="00C078A2">
        <w:rPr>
          <w:rFonts w:eastAsia="Times New Roman" w:cs="Times New Roman"/>
          <w:sz w:val="22"/>
        </w:rPr>
        <w:t xml:space="preserve"> oraz Dz. Urz. UE L z 23.05.2018</w:t>
      </w:r>
      <w:r w:rsidRPr="00C078A2">
        <w:rPr>
          <w:rFonts w:eastAsia="Times New Roman" w:cs="Times New Roman"/>
          <w:sz w:val="22"/>
          <w:lang w:eastAsia="pl-PL"/>
        </w:rPr>
        <w:t xml:space="preserve"> r.</w:t>
      </w:r>
      <w:r w:rsidRPr="00C078A2">
        <w:rPr>
          <w:rFonts w:eastAsia="Times New Roman" w:cs="Times New Roman"/>
          <w:sz w:val="22"/>
        </w:rPr>
        <w:t>,</w:t>
      </w:r>
      <w:r w:rsidRPr="00C078A2">
        <w:rPr>
          <w:rFonts w:eastAsia="Times New Roman" w:cs="Times New Roman"/>
          <w:sz w:val="22"/>
          <w:lang w:eastAsia="pl-PL"/>
        </w:rPr>
        <w:t xml:space="preserve"> Nr</w:t>
      </w:r>
      <w:r w:rsidRPr="00C078A2">
        <w:rPr>
          <w:rFonts w:eastAsia="Times New Roman" w:cs="Times New Roman"/>
          <w:sz w:val="22"/>
        </w:rPr>
        <w:t xml:space="preserve"> 127</w:t>
      </w:r>
      <w:r w:rsidRPr="00C078A2">
        <w:rPr>
          <w:rFonts w:eastAsia="Times New Roman" w:cs="Times New Roman"/>
          <w:sz w:val="22"/>
          <w:lang w:eastAsia="pl-PL"/>
        </w:rPr>
        <w:t xml:space="preserve">, </w:t>
      </w:r>
      <w:r w:rsidRPr="00C078A2">
        <w:rPr>
          <w:rFonts w:eastAsia="Times New Roman" w:cs="Times New Roman"/>
          <w:sz w:val="22"/>
        </w:rPr>
        <w:t>str. 2</w:t>
      </w:r>
      <w:r w:rsidRPr="00C078A2">
        <w:rPr>
          <w:rFonts w:eastAsia="Times New Roman" w:cs="Times New Roman"/>
          <w:sz w:val="22"/>
          <w:lang w:eastAsia="pl-PL"/>
        </w:rPr>
        <w:t>);</w:t>
      </w:r>
      <w:r w:rsidRPr="00C078A2">
        <w:rPr>
          <w:rFonts w:eastAsia="Times New Roman" w:cs="Times New Roman"/>
          <w:sz w:val="22"/>
        </w:rPr>
        <w:t xml:space="preserve"> </w:t>
      </w:r>
      <w:r w:rsidRPr="00C078A2">
        <w:rPr>
          <w:rFonts w:eastAsia="Times New Roman" w:cs="Times New Roman"/>
          <w:noProof/>
          <w:sz w:val="22"/>
        </w:rPr>
        <w:t xml:space="preserve">zwanego dalej w skrócie </w:t>
      </w:r>
      <w:r w:rsidR="00D91E9B" w:rsidRPr="00C078A2">
        <w:rPr>
          <w:rFonts w:eastAsia="Times New Roman" w:cs="Times New Roman"/>
          <w:b/>
          <w:bCs/>
          <w:noProof/>
          <w:sz w:val="22"/>
        </w:rPr>
        <w:t>„</w:t>
      </w:r>
      <w:r w:rsidRPr="00C078A2">
        <w:rPr>
          <w:rFonts w:eastAsia="Times New Roman" w:cs="Times New Roman"/>
          <w:b/>
          <w:bCs/>
          <w:sz w:val="22"/>
        </w:rPr>
        <w:t>RODO”</w:t>
      </w:r>
      <w:r w:rsidRPr="00C078A2">
        <w:rPr>
          <w:rFonts w:eastAsia="Times New Roman" w:cs="Times New Roman"/>
          <w:sz w:val="22"/>
        </w:rPr>
        <w:t>, że:</w:t>
      </w:r>
    </w:p>
    <w:p w14:paraId="033F32F1" w14:textId="77777777" w:rsidR="008D2D80" w:rsidRPr="009C4B4E" w:rsidRDefault="008D2D80" w:rsidP="00083E00">
      <w:pPr>
        <w:pStyle w:val="klauzula-nagwek"/>
        <w:rPr>
          <w:rFonts w:eastAsia="Times New Roman" w:cs="Times New Roman"/>
          <w:sz w:val="22"/>
        </w:rPr>
      </w:pPr>
      <w:r w:rsidRPr="00C078A2">
        <w:rPr>
          <w:rFonts w:eastAsia="Times New Roman" w:cs="Times New Roman"/>
          <w:sz w:val="22"/>
        </w:rPr>
        <w:t>Administrator danych</w:t>
      </w:r>
      <w:r w:rsidR="00174E75" w:rsidRPr="00C078A2">
        <w:rPr>
          <w:rFonts w:eastAsia="Times New Roman" w:cs="Times New Roman"/>
          <w:sz w:val="22"/>
        </w:rPr>
        <w:t>.</w:t>
      </w:r>
    </w:p>
    <w:p w14:paraId="0C77FCB7" w14:textId="70090726" w:rsidR="008D2D80" w:rsidRPr="00C078A2" w:rsidRDefault="008D2D80" w:rsidP="0DAD7B44">
      <w:pPr>
        <w:pStyle w:val="normalny1"/>
        <w:jc w:val="left"/>
        <w:rPr>
          <w:rFonts w:eastAsia="Times New Roman" w:cs="Times New Roman"/>
          <w:sz w:val="22"/>
        </w:rPr>
      </w:pPr>
      <w:r w:rsidRPr="009C4B4E">
        <w:rPr>
          <w:rFonts w:eastAsia="Times New Roman" w:cs="Times New Roman"/>
          <w:sz w:val="22"/>
        </w:rPr>
        <w:t xml:space="preserve">Administratorem Państwa danych osobowych jest </w:t>
      </w:r>
      <w:r w:rsidR="00E454AD" w:rsidRPr="009C4B4E">
        <w:rPr>
          <w:rFonts w:eastAsia="Times New Roman" w:cs="Times New Roman"/>
          <w:b/>
          <w:bCs/>
          <w:sz w:val="22"/>
        </w:rPr>
        <w:t>Zespół Szkół w Krośnie</w:t>
      </w:r>
      <w:r w:rsidR="00E454AD" w:rsidRPr="009C4B4E">
        <w:rPr>
          <w:rFonts w:eastAsia="Times New Roman" w:cs="Times New Roman"/>
          <w:b/>
          <w:bCs/>
          <w:sz w:val="22"/>
          <w:lang w:eastAsia="pl-PL"/>
        </w:rPr>
        <w:t xml:space="preserve"> z siedzibą</w:t>
      </w:r>
      <w:r w:rsidR="0024399E" w:rsidRPr="009C4B4E">
        <w:rPr>
          <w:rFonts w:eastAsia="Times New Roman" w:cs="Times New Roman"/>
          <w:b/>
          <w:bCs/>
          <w:sz w:val="22"/>
          <w:lang w:eastAsia="pl-PL"/>
        </w:rPr>
        <w:t xml:space="preserve"> </w:t>
      </w:r>
      <w:r w:rsidR="00E454AD" w:rsidRPr="009C4B4E">
        <w:rPr>
          <w:rFonts w:eastAsia="Times New Roman" w:cs="Times New Roman"/>
          <w:b/>
          <w:bCs/>
          <w:sz w:val="22"/>
          <w:lang w:eastAsia="pl-PL"/>
        </w:rPr>
        <w:t>w Krośnie, przy ul. Główniej 43, 62-050 Mosina</w:t>
      </w:r>
      <w:r w:rsidR="0024399E" w:rsidRPr="009C4B4E">
        <w:rPr>
          <w:rFonts w:eastAsia="Times New Roman" w:cs="Times New Roman"/>
          <w:b/>
          <w:bCs/>
          <w:sz w:val="22"/>
          <w:lang w:eastAsia="pl-PL"/>
        </w:rPr>
        <w:t>, tel. 618 132 381,</w:t>
      </w:r>
      <w:r w:rsidR="5C58AE8D" w:rsidRPr="009C4B4E">
        <w:rPr>
          <w:rFonts w:eastAsia="Times New Roman" w:cs="Times New Roman"/>
          <w:b/>
          <w:bCs/>
          <w:sz w:val="22"/>
          <w:lang w:eastAsia="pl-PL"/>
        </w:rPr>
        <w:t xml:space="preserve"> </w:t>
      </w:r>
      <w:r w:rsidR="0024399E" w:rsidRPr="009C4B4E">
        <w:rPr>
          <w:rFonts w:eastAsia="Times New Roman" w:cs="Times New Roman"/>
          <w:b/>
          <w:bCs/>
          <w:sz w:val="22"/>
          <w:lang w:eastAsia="pl-PL"/>
        </w:rPr>
        <w:t xml:space="preserve">mail: </w:t>
      </w:r>
      <w:hyperlink r:id="rId8">
        <w:r w:rsidR="0024399E" w:rsidRPr="009C4B4E">
          <w:rPr>
            <w:rStyle w:val="Hipercze"/>
            <w:rFonts w:eastAsia="Times New Roman" w:cs="Times New Roman"/>
            <w:b/>
            <w:bCs/>
            <w:color w:val="auto"/>
            <w:sz w:val="22"/>
            <w:lang w:eastAsia="pl-PL"/>
          </w:rPr>
          <w:t>sekretariat@zskrosno.pl</w:t>
        </w:r>
      </w:hyperlink>
      <w:r w:rsidR="0024399E" w:rsidRPr="00C078A2">
        <w:rPr>
          <w:rFonts w:eastAsia="Times New Roman" w:cs="Times New Roman"/>
          <w:b/>
          <w:bCs/>
          <w:sz w:val="22"/>
          <w:lang w:eastAsia="pl-PL"/>
        </w:rPr>
        <w:t>.</w:t>
      </w:r>
    </w:p>
    <w:p w14:paraId="3EBF5D0D" w14:textId="5943C981" w:rsidR="008D2D80" w:rsidRPr="00C078A2" w:rsidRDefault="008D2D80" w:rsidP="0DAD7B44">
      <w:pPr>
        <w:pStyle w:val="normalny1"/>
        <w:jc w:val="left"/>
        <w:rPr>
          <w:rFonts w:eastAsiaTheme="minorEastAsia" w:cs="Times New Roman"/>
          <w:b/>
          <w:bCs/>
          <w:sz w:val="22"/>
        </w:rPr>
      </w:pPr>
      <w:r w:rsidRPr="00C078A2">
        <w:rPr>
          <w:rFonts w:eastAsia="Times New Roman" w:cs="Times New Roman"/>
          <w:b/>
          <w:bCs/>
          <w:sz w:val="22"/>
        </w:rPr>
        <w:t>Inspektor ochrony danych</w:t>
      </w:r>
      <w:r w:rsidR="00174E75" w:rsidRPr="00C078A2">
        <w:rPr>
          <w:rFonts w:eastAsia="Times New Roman" w:cs="Times New Roman"/>
          <w:b/>
          <w:bCs/>
          <w:sz w:val="22"/>
        </w:rPr>
        <w:t>.</w:t>
      </w:r>
    </w:p>
    <w:p w14:paraId="4E619BB5" w14:textId="0FE2B1FE" w:rsidR="008D2D80" w:rsidRPr="00C078A2" w:rsidRDefault="008D2D80" w:rsidP="0DAD7B44">
      <w:pPr>
        <w:suppressAutoHyphens/>
        <w:rPr>
          <w:rFonts w:eastAsia="Times New Roman" w:cs="Times New Roman"/>
          <w:sz w:val="22"/>
        </w:rPr>
      </w:pPr>
      <w:r w:rsidRPr="00C078A2">
        <w:rPr>
          <w:rFonts w:eastAsia="Times New Roman" w:cs="Times New Roman"/>
          <w:sz w:val="22"/>
        </w:rPr>
        <w:t xml:space="preserve">Administrator wyznaczył Inspektora Ochrony Danych, z którym może się Pani/Pan skontaktować </w:t>
      </w:r>
      <w:r w:rsidR="00863E7E">
        <w:rPr>
          <w:rFonts w:eastAsia="Times New Roman" w:cs="Times New Roman"/>
          <w:sz w:val="22"/>
        </w:rPr>
        <w:br/>
      </w:r>
      <w:r w:rsidRPr="00C078A2">
        <w:rPr>
          <w:rFonts w:eastAsia="Times New Roman" w:cs="Times New Roman"/>
          <w:sz w:val="22"/>
        </w:rPr>
        <w:t>w sprawach związanych z ochroną danych osobowych, w następujący sposób:</w:t>
      </w:r>
    </w:p>
    <w:p w14:paraId="119F3C62" w14:textId="07E393C3" w:rsidR="008D2D80" w:rsidRPr="00C078A2" w:rsidRDefault="008D2D80" w:rsidP="0DAD7B44">
      <w:pPr>
        <w:numPr>
          <w:ilvl w:val="0"/>
          <w:numId w:val="25"/>
        </w:numPr>
        <w:suppressAutoHyphens/>
        <w:ind w:left="567"/>
        <w:rPr>
          <w:rFonts w:eastAsia="Times New Roman" w:cs="Times New Roman"/>
          <w:sz w:val="22"/>
        </w:rPr>
      </w:pPr>
      <w:r w:rsidRPr="00C078A2">
        <w:rPr>
          <w:rFonts w:eastAsia="Times New Roman" w:cs="Times New Roman"/>
          <w:sz w:val="22"/>
        </w:rPr>
        <w:t>pod adresem poczty elektronicznej: iod@tmp.pl</w:t>
      </w:r>
    </w:p>
    <w:p w14:paraId="24DC35F9" w14:textId="77777777" w:rsidR="008D2D80" w:rsidRPr="00C078A2" w:rsidRDefault="008D2D80" w:rsidP="0DAD7B44">
      <w:pPr>
        <w:numPr>
          <w:ilvl w:val="0"/>
          <w:numId w:val="25"/>
        </w:numPr>
        <w:suppressAutoHyphens/>
        <w:ind w:left="567"/>
        <w:rPr>
          <w:rFonts w:eastAsia="Times New Roman" w:cs="Times New Roman"/>
          <w:sz w:val="22"/>
        </w:rPr>
      </w:pPr>
      <w:r w:rsidRPr="00C078A2">
        <w:rPr>
          <w:rFonts w:eastAsia="Times New Roman" w:cs="Times New Roman"/>
          <w:sz w:val="22"/>
        </w:rPr>
        <w:t>pod numerem telefonu: 882 155 218</w:t>
      </w:r>
    </w:p>
    <w:p w14:paraId="2F0F580A" w14:textId="62C56094" w:rsidR="008D2D80" w:rsidRPr="00C078A2" w:rsidRDefault="008D2D80" w:rsidP="0DAD7B44">
      <w:pPr>
        <w:numPr>
          <w:ilvl w:val="0"/>
          <w:numId w:val="25"/>
        </w:numPr>
        <w:suppressAutoHyphens/>
        <w:ind w:left="567"/>
        <w:rPr>
          <w:rFonts w:eastAsia="Times New Roman" w:cs="Times New Roman"/>
          <w:sz w:val="22"/>
        </w:rPr>
      </w:pPr>
      <w:r w:rsidRPr="00C078A2">
        <w:rPr>
          <w:rFonts w:eastAsia="Times New Roman" w:cs="Times New Roman"/>
          <w:sz w:val="22"/>
        </w:rPr>
        <w:t>pisemnie na adres:</w:t>
      </w:r>
      <w:r w:rsidR="009C4B4E">
        <w:rPr>
          <w:rFonts w:eastAsia="Times New Roman" w:cs="Times New Roman"/>
          <w:sz w:val="22"/>
        </w:rPr>
        <w:t xml:space="preserve"> </w:t>
      </w:r>
      <w:r w:rsidRPr="00C078A2">
        <w:rPr>
          <w:rFonts w:eastAsia="Times New Roman" w:cs="Times New Roman"/>
          <w:sz w:val="22"/>
        </w:rPr>
        <w:t>,,</w:t>
      </w:r>
      <w:r w:rsidR="009C4B4E">
        <w:rPr>
          <w:rFonts w:eastAsia="Times New Roman" w:cs="Times New Roman"/>
          <w:sz w:val="22"/>
        </w:rPr>
        <w:t xml:space="preserve">TMP IT GROUP sp. z o.o., </w:t>
      </w:r>
      <w:r w:rsidRPr="00C078A2">
        <w:rPr>
          <w:rFonts w:eastAsia="Times New Roman" w:cs="Times New Roman"/>
          <w:sz w:val="22"/>
        </w:rPr>
        <w:t xml:space="preserve"> ul. Starowiejska 8, 61-664 Poznań, z dopiskiem „Inspektor ochrony danych”.</w:t>
      </w:r>
    </w:p>
    <w:p w14:paraId="7AB15584" w14:textId="77777777" w:rsidR="008D2D80" w:rsidRPr="00C078A2" w:rsidRDefault="008D2D80" w:rsidP="00083E00">
      <w:pPr>
        <w:pStyle w:val="klauzula-nagwek"/>
        <w:rPr>
          <w:rFonts w:eastAsia="Times New Roman" w:cs="Times New Roman"/>
          <w:sz w:val="22"/>
        </w:rPr>
      </w:pPr>
      <w:r w:rsidRPr="00C078A2">
        <w:rPr>
          <w:rFonts w:eastAsia="Times New Roman" w:cs="Times New Roman"/>
          <w:sz w:val="22"/>
        </w:rPr>
        <w:t>Podstawa prawna i cele przetwarzania danych osobowych</w:t>
      </w:r>
      <w:r w:rsidR="00174E75" w:rsidRPr="00C078A2">
        <w:rPr>
          <w:rFonts w:eastAsia="Times New Roman" w:cs="Times New Roman"/>
          <w:sz w:val="22"/>
        </w:rPr>
        <w:t>.</w:t>
      </w:r>
    </w:p>
    <w:p w14:paraId="002A99A6" w14:textId="77777777" w:rsidR="00BE3541" w:rsidRPr="00C078A2" w:rsidRDefault="008D2D80" w:rsidP="0DAD7B44">
      <w:pPr>
        <w:numPr>
          <w:ilvl w:val="0"/>
          <w:numId w:val="12"/>
        </w:numPr>
        <w:suppressAutoHyphens/>
        <w:ind w:left="394" w:hanging="394"/>
        <w:rPr>
          <w:rFonts w:eastAsia="Times New Roman" w:cs="Times New Roman"/>
          <w:sz w:val="22"/>
        </w:rPr>
      </w:pPr>
      <w:r w:rsidRPr="00C078A2">
        <w:rPr>
          <w:rFonts w:eastAsia="Times New Roman" w:cs="Times New Roman"/>
          <w:sz w:val="22"/>
        </w:rPr>
        <w:t xml:space="preserve">Przetwarzanie Państwa danych osobowych odbywa się w związku z </w:t>
      </w:r>
      <w:r w:rsidR="00DE14AE" w:rsidRPr="00C078A2">
        <w:rPr>
          <w:rFonts w:eastAsia="Times New Roman" w:cs="Times New Roman"/>
          <w:sz w:val="22"/>
        </w:rPr>
        <w:t xml:space="preserve">realizacją </w:t>
      </w:r>
      <w:r w:rsidR="00BE3541" w:rsidRPr="00C078A2">
        <w:rPr>
          <w:rFonts w:eastAsia="Times New Roman" w:cs="Times New Roman"/>
          <w:sz w:val="22"/>
        </w:rPr>
        <w:t>następujących cel</w:t>
      </w:r>
      <w:r w:rsidR="00DE14AE" w:rsidRPr="00C078A2">
        <w:rPr>
          <w:rFonts w:eastAsia="Times New Roman" w:cs="Times New Roman"/>
          <w:sz w:val="22"/>
        </w:rPr>
        <w:t>ów</w:t>
      </w:r>
      <w:r w:rsidR="00BE3541" w:rsidRPr="00C078A2">
        <w:rPr>
          <w:rFonts w:eastAsia="Times New Roman" w:cs="Times New Roman"/>
          <w:sz w:val="22"/>
        </w:rPr>
        <w:t>:</w:t>
      </w:r>
    </w:p>
    <w:p w14:paraId="7D552FF8" w14:textId="0F15C576" w:rsidR="00BE3541" w:rsidRPr="00C078A2" w:rsidRDefault="00BE3541" w:rsidP="0DAD7B44">
      <w:pPr>
        <w:pStyle w:val="normalny2"/>
        <w:numPr>
          <w:ilvl w:val="0"/>
          <w:numId w:val="23"/>
        </w:numPr>
        <w:ind w:left="709"/>
        <w:rPr>
          <w:rFonts w:eastAsia="Times New Roman"/>
          <w:sz w:val="22"/>
        </w:rPr>
      </w:pPr>
      <w:r w:rsidRPr="00C078A2">
        <w:rPr>
          <w:rFonts w:eastAsia="Times New Roman"/>
          <w:sz w:val="22"/>
        </w:rPr>
        <w:t>prowadzenia fanpage pod nazwą</w:t>
      </w:r>
      <w:r w:rsidR="0070264A" w:rsidRPr="00C078A2">
        <w:rPr>
          <w:rFonts w:eastAsia="Times New Roman"/>
          <w:sz w:val="22"/>
        </w:rPr>
        <w:t>:</w:t>
      </w:r>
      <w:r w:rsidR="007B3E84" w:rsidRPr="00C078A2">
        <w:rPr>
          <w:rFonts w:eastAsia="Times New Roman"/>
          <w:sz w:val="22"/>
        </w:rPr>
        <w:t xml:space="preserve"> </w:t>
      </w:r>
      <w:r w:rsidR="007B3E84" w:rsidRPr="00C078A2">
        <w:rPr>
          <w:rFonts w:eastAsia="Times New Roman"/>
          <w:b/>
          <w:bCs/>
          <w:color w:val="auto"/>
          <w:sz w:val="22"/>
        </w:rPr>
        <w:t>Zespół Szkół w Krośnie</w:t>
      </w:r>
      <w:r w:rsidRPr="00C078A2">
        <w:rPr>
          <w:rFonts w:eastAsia="Times New Roman"/>
          <w:color w:val="0070C0"/>
          <w:sz w:val="22"/>
        </w:rPr>
        <w:t xml:space="preserve"> </w:t>
      </w:r>
      <w:r w:rsidRPr="00C078A2">
        <w:rPr>
          <w:rFonts w:eastAsia="Times New Roman"/>
          <w:sz w:val="22"/>
        </w:rPr>
        <w:t>na portalu społecznościowym Facebook, na warunkach oraz na zasadach określonych przez Facebook Inc. i informowania za jego pomocą o aktywności</w:t>
      </w:r>
      <w:r w:rsidR="001B627A" w:rsidRPr="00C078A2">
        <w:rPr>
          <w:rFonts w:eastAsia="Times New Roman"/>
          <w:sz w:val="22"/>
        </w:rPr>
        <w:t xml:space="preserve"> Administratora</w:t>
      </w:r>
      <w:r w:rsidRPr="00C078A2">
        <w:rPr>
          <w:rFonts w:eastAsia="Times New Roman"/>
          <w:sz w:val="22"/>
        </w:rPr>
        <w:t>, promowani</w:t>
      </w:r>
      <w:r w:rsidR="00916C2A" w:rsidRPr="00C078A2">
        <w:rPr>
          <w:rFonts w:eastAsia="Times New Roman"/>
          <w:sz w:val="22"/>
        </w:rPr>
        <w:t>a</w:t>
      </w:r>
      <w:r w:rsidRPr="00C078A2">
        <w:rPr>
          <w:rFonts w:eastAsia="Times New Roman"/>
          <w:sz w:val="22"/>
        </w:rPr>
        <w:t xml:space="preserve"> różnych wydarzeń, </w:t>
      </w:r>
      <w:r w:rsidRPr="00C078A2">
        <w:rPr>
          <w:rFonts w:eastAsia="Times New Roman"/>
          <w:color w:val="auto"/>
          <w:sz w:val="22"/>
        </w:rPr>
        <w:t>promowani</w:t>
      </w:r>
      <w:r w:rsidR="00916C2A" w:rsidRPr="00C078A2">
        <w:rPr>
          <w:rFonts w:eastAsia="Times New Roman"/>
          <w:color w:val="auto"/>
          <w:sz w:val="22"/>
        </w:rPr>
        <w:t>a</w:t>
      </w:r>
      <w:r w:rsidRPr="00C078A2">
        <w:rPr>
          <w:rFonts w:eastAsia="Times New Roman"/>
          <w:color w:val="auto"/>
          <w:sz w:val="22"/>
        </w:rPr>
        <w:t xml:space="preserve"> naszej </w:t>
      </w:r>
      <w:r w:rsidR="0070264A" w:rsidRPr="00C078A2">
        <w:rPr>
          <w:rFonts w:eastAsia="Times New Roman"/>
          <w:color w:val="auto"/>
          <w:sz w:val="22"/>
        </w:rPr>
        <w:t>placówki</w:t>
      </w:r>
      <w:r w:rsidRPr="00C078A2">
        <w:rPr>
          <w:rFonts w:eastAsia="Times New Roman"/>
          <w:sz w:val="22"/>
        </w:rPr>
        <w:t>, budowani</w:t>
      </w:r>
      <w:r w:rsidR="00DE14AE" w:rsidRPr="00C078A2">
        <w:rPr>
          <w:rFonts w:eastAsia="Times New Roman"/>
          <w:sz w:val="22"/>
        </w:rPr>
        <w:t>a</w:t>
      </w:r>
      <w:r w:rsidRPr="00C078A2">
        <w:rPr>
          <w:rFonts w:eastAsia="Times New Roman"/>
          <w:sz w:val="22"/>
        </w:rPr>
        <w:t xml:space="preserve"> i utrzymani</w:t>
      </w:r>
      <w:r w:rsidR="00DE14AE" w:rsidRPr="00C078A2">
        <w:rPr>
          <w:rFonts w:eastAsia="Times New Roman"/>
          <w:sz w:val="22"/>
        </w:rPr>
        <w:t>a</w:t>
      </w:r>
      <w:r w:rsidRPr="00C078A2">
        <w:rPr>
          <w:rFonts w:eastAsia="Times New Roman"/>
          <w:sz w:val="22"/>
        </w:rPr>
        <w:t xml:space="preserve"> społeczności z nami związanej oraz w celu komunikacji za pośrednictwem dostępnych funkcjonalności serwisu Facebook (</w:t>
      </w:r>
      <w:r w:rsidR="009B6832" w:rsidRPr="00C078A2">
        <w:rPr>
          <w:rFonts w:eastAsia="Times New Roman"/>
          <w:sz w:val="22"/>
        </w:rPr>
        <w:t xml:space="preserve">m.in. </w:t>
      </w:r>
      <w:r w:rsidRPr="00C078A2">
        <w:rPr>
          <w:rFonts w:eastAsia="Times New Roman"/>
          <w:sz w:val="22"/>
        </w:rPr>
        <w:t>komentarze, wiadomości</w:t>
      </w:r>
      <w:r w:rsidR="00A04BEA" w:rsidRPr="00C078A2">
        <w:rPr>
          <w:rFonts w:eastAsia="Times New Roman"/>
          <w:sz w:val="22"/>
        </w:rPr>
        <w:t>, chat</w:t>
      </w:r>
      <w:r w:rsidRPr="00C078A2">
        <w:rPr>
          <w:rFonts w:eastAsia="Times New Roman"/>
          <w:sz w:val="22"/>
        </w:rPr>
        <w:t xml:space="preserve">) co </w:t>
      </w:r>
      <w:r w:rsidR="00A04BEA" w:rsidRPr="00C078A2">
        <w:rPr>
          <w:rFonts w:eastAsia="Times New Roman"/>
          <w:sz w:val="22"/>
        </w:rPr>
        <w:t xml:space="preserve">stanowi </w:t>
      </w:r>
      <w:r w:rsidRPr="00C078A2">
        <w:rPr>
          <w:rFonts w:eastAsia="Times New Roman"/>
          <w:sz w:val="22"/>
        </w:rPr>
        <w:t>prawnie uzasadniony interes</w:t>
      </w:r>
      <w:r w:rsidR="004807E7" w:rsidRPr="00C078A2">
        <w:rPr>
          <w:rFonts w:eastAsia="Times New Roman"/>
          <w:sz w:val="22"/>
        </w:rPr>
        <w:t>,</w:t>
      </w:r>
      <w:r w:rsidRPr="00C078A2">
        <w:rPr>
          <w:rFonts w:eastAsia="Times New Roman"/>
          <w:sz w:val="22"/>
        </w:rPr>
        <w:t xml:space="preserve"> zgodnie z art. 6 ust. 1 lit</w:t>
      </w:r>
      <w:r w:rsidR="00D9162F" w:rsidRPr="00C078A2">
        <w:rPr>
          <w:rFonts w:eastAsia="Times New Roman"/>
          <w:sz w:val="22"/>
        </w:rPr>
        <w:t>.</w:t>
      </w:r>
      <w:r w:rsidRPr="00C078A2">
        <w:rPr>
          <w:rFonts w:eastAsia="Times New Roman"/>
          <w:sz w:val="22"/>
        </w:rPr>
        <w:t xml:space="preserve"> </w:t>
      </w:r>
      <w:r w:rsidRPr="00C078A2">
        <w:rPr>
          <w:rFonts w:eastAsia="Times New Roman"/>
          <w:b/>
          <w:bCs/>
          <w:sz w:val="22"/>
        </w:rPr>
        <w:t>f</w:t>
      </w:r>
      <w:r w:rsidR="00C9529B" w:rsidRPr="00C078A2">
        <w:rPr>
          <w:rFonts w:eastAsia="Times New Roman"/>
          <w:b/>
          <w:bCs/>
          <w:sz w:val="22"/>
        </w:rPr>
        <w:t>)</w:t>
      </w:r>
      <w:r w:rsidRPr="00C078A2">
        <w:rPr>
          <w:rFonts w:eastAsia="Times New Roman"/>
          <w:sz w:val="22"/>
        </w:rPr>
        <w:t xml:space="preserve"> RODO;</w:t>
      </w:r>
    </w:p>
    <w:p w14:paraId="481E45EA" w14:textId="3E9AF2EF" w:rsidR="00BE3541" w:rsidRPr="00C078A2" w:rsidRDefault="00BE3541" w:rsidP="0DAD7B44">
      <w:pPr>
        <w:pStyle w:val="normalny2"/>
        <w:numPr>
          <w:ilvl w:val="0"/>
          <w:numId w:val="23"/>
        </w:numPr>
        <w:ind w:left="709"/>
        <w:rPr>
          <w:rFonts w:eastAsia="Times New Roman"/>
          <w:sz w:val="22"/>
        </w:rPr>
      </w:pPr>
      <w:r w:rsidRPr="00C078A2">
        <w:rPr>
          <w:rFonts w:eastAsia="Times New Roman"/>
          <w:sz w:val="22"/>
        </w:rPr>
        <w:t xml:space="preserve">analitycznych dotyczących analiz funkcjonowania, popularności, sposobu korzystania </w:t>
      </w:r>
      <w:r w:rsidR="00863E7E">
        <w:rPr>
          <w:rFonts w:eastAsia="Times New Roman"/>
          <w:sz w:val="22"/>
        </w:rPr>
        <w:br/>
      </w:r>
      <w:bookmarkStart w:id="0" w:name="_GoBack"/>
      <w:bookmarkEnd w:id="0"/>
      <w:r w:rsidRPr="00C078A2">
        <w:rPr>
          <w:rFonts w:eastAsia="Times New Roman"/>
          <w:sz w:val="22"/>
        </w:rPr>
        <w:t>z fanpage’a, co</w:t>
      </w:r>
      <w:r w:rsidR="002E1426" w:rsidRPr="00C078A2">
        <w:rPr>
          <w:rFonts w:eastAsia="Times New Roman"/>
          <w:sz w:val="22"/>
        </w:rPr>
        <w:t xml:space="preserve"> stanowi prawnie uzasadniony interes</w:t>
      </w:r>
      <w:r w:rsidR="00EB50A3" w:rsidRPr="00C078A2">
        <w:rPr>
          <w:rFonts w:eastAsia="Times New Roman"/>
          <w:sz w:val="22"/>
        </w:rPr>
        <w:t>.</w:t>
      </w:r>
    </w:p>
    <w:p w14:paraId="4C6CFDCB" w14:textId="7FD85998" w:rsidR="00C9529B" w:rsidRPr="00C078A2" w:rsidRDefault="002E1426" w:rsidP="0DAD7B44">
      <w:pPr>
        <w:pStyle w:val="normalny2"/>
        <w:numPr>
          <w:ilvl w:val="0"/>
          <w:numId w:val="24"/>
        </w:numPr>
        <w:rPr>
          <w:rFonts w:eastAsia="Times New Roman"/>
          <w:sz w:val="22"/>
        </w:rPr>
      </w:pPr>
      <w:r w:rsidRPr="00C078A2">
        <w:rPr>
          <w:rFonts w:eastAsia="Times New Roman"/>
          <w:sz w:val="22"/>
        </w:rPr>
        <w:t>Państwa dane osobowe mogą być również przetwarzane na podstawie odrębnie udzielonej zgody w zakresie i celu określonym w treści zgody</w:t>
      </w:r>
      <w:r w:rsidR="00C9529B" w:rsidRPr="00C078A2">
        <w:rPr>
          <w:rFonts w:eastAsia="Times New Roman"/>
          <w:sz w:val="22"/>
        </w:rPr>
        <w:t>, przez czas do wycofania zgody; zgodnie z art. 6 ust. 1 lit</w:t>
      </w:r>
      <w:r w:rsidR="000E66B2" w:rsidRPr="00C078A2">
        <w:rPr>
          <w:rFonts w:eastAsia="Times New Roman"/>
          <w:sz w:val="22"/>
        </w:rPr>
        <w:t>.</w:t>
      </w:r>
      <w:r w:rsidR="00C9529B" w:rsidRPr="00C078A2">
        <w:rPr>
          <w:rFonts w:eastAsia="Times New Roman"/>
          <w:sz w:val="22"/>
        </w:rPr>
        <w:t xml:space="preserve"> </w:t>
      </w:r>
      <w:r w:rsidR="00C9529B" w:rsidRPr="00C078A2">
        <w:rPr>
          <w:rFonts w:eastAsia="Times New Roman"/>
          <w:b/>
          <w:bCs/>
          <w:sz w:val="22"/>
        </w:rPr>
        <w:t>a)</w:t>
      </w:r>
      <w:r w:rsidR="00C9529B" w:rsidRPr="00C078A2">
        <w:rPr>
          <w:rFonts w:eastAsia="Times New Roman"/>
          <w:sz w:val="22"/>
        </w:rPr>
        <w:t xml:space="preserve"> RODO</w:t>
      </w:r>
      <w:r w:rsidR="00EB50A3" w:rsidRPr="00C078A2">
        <w:rPr>
          <w:rFonts w:eastAsia="Times New Roman"/>
          <w:sz w:val="22"/>
        </w:rPr>
        <w:t>.</w:t>
      </w:r>
    </w:p>
    <w:p w14:paraId="0C514225" w14:textId="77777777" w:rsidR="00C010E2" w:rsidRPr="00C078A2" w:rsidRDefault="009B6832" w:rsidP="0DAD7B44">
      <w:pPr>
        <w:pStyle w:val="normalny2"/>
        <w:numPr>
          <w:ilvl w:val="0"/>
          <w:numId w:val="24"/>
        </w:numPr>
        <w:rPr>
          <w:rFonts w:eastAsia="Times New Roman"/>
          <w:sz w:val="22"/>
        </w:rPr>
      </w:pPr>
      <w:r w:rsidRPr="00C078A2">
        <w:rPr>
          <w:rFonts w:eastAsia="Times New Roman"/>
          <w:sz w:val="22"/>
        </w:rPr>
        <w:t>Skorzystanie z subskrypcji fanpage’a jest dobrowolne i odbywa się za zgodą osoby, której dane dotyczą.</w:t>
      </w:r>
    </w:p>
    <w:p w14:paraId="24634069" w14:textId="77777777" w:rsidR="00884D0A" w:rsidRPr="00C078A2" w:rsidRDefault="00884D0A" w:rsidP="00083E00">
      <w:pPr>
        <w:pStyle w:val="klauzula-nagwek"/>
        <w:rPr>
          <w:rFonts w:eastAsia="Times New Roman" w:cs="Times New Roman"/>
          <w:sz w:val="22"/>
        </w:rPr>
      </w:pPr>
      <w:r w:rsidRPr="00C078A2">
        <w:rPr>
          <w:rFonts w:eastAsia="Times New Roman" w:cs="Times New Roman"/>
          <w:sz w:val="22"/>
        </w:rPr>
        <w:t xml:space="preserve">Kategorie </w:t>
      </w:r>
      <w:r w:rsidR="00AE467F" w:rsidRPr="00C078A2">
        <w:rPr>
          <w:rFonts w:eastAsia="Times New Roman" w:cs="Times New Roman"/>
          <w:sz w:val="22"/>
        </w:rPr>
        <w:t>osób, których dane są przetwarzane</w:t>
      </w:r>
      <w:r w:rsidR="0065220B" w:rsidRPr="00C078A2">
        <w:rPr>
          <w:rFonts w:eastAsia="Times New Roman" w:cs="Times New Roman"/>
          <w:sz w:val="22"/>
        </w:rPr>
        <w:t xml:space="preserve"> oraz kategorie przetwarzanych danych osobowych</w:t>
      </w:r>
      <w:r w:rsidR="00174E75" w:rsidRPr="00C078A2">
        <w:rPr>
          <w:rFonts w:eastAsia="Times New Roman" w:cs="Times New Roman"/>
          <w:sz w:val="22"/>
        </w:rPr>
        <w:t>.</w:t>
      </w:r>
    </w:p>
    <w:p w14:paraId="0EAAD41D" w14:textId="77777777" w:rsidR="0059631C" w:rsidRPr="00C078A2" w:rsidRDefault="0059631C" w:rsidP="0DAD7B44">
      <w:pPr>
        <w:pStyle w:val="normalny2"/>
        <w:numPr>
          <w:ilvl w:val="0"/>
          <w:numId w:val="20"/>
        </w:numPr>
        <w:rPr>
          <w:rFonts w:eastAsia="Times New Roman"/>
          <w:sz w:val="22"/>
        </w:rPr>
      </w:pPr>
      <w:r w:rsidRPr="00C078A2">
        <w:rPr>
          <w:rFonts w:eastAsia="Times New Roman"/>
          <w:sz w:val="22"/>
        </w:rPr>
        <w:t>Administrator przetwarza dane osobowe osób, które:</w:t>
      </w:r>
    </w:p>
    <w:p w14:paraId="4A981974" w14:textId="77777777" w:rsidR="0059631C" w:rsidRPr="00C078A2" w:rsidRDefault="0059631C" w:rsidP="0DAD7B44">
      <w:pPr>
        <w:pStyle w:val="normalny2"/>
        <w:numPr>
          <w:ilvl w:val="0"/>
          <w:numId w:val="19"/>
        </w:numPr>
        <w:rPr>
          <w:rFonts w:eastAsia="Times New Roman"/>
          <w:sz w:val="22"/>
        </w:rPr>
      </w:pPr>
      <w:r w:rsidRPr="00C078A2">
        <w:rPr>
          <w:rFonts w:eastAsia="Times New Roman"/>
          <w:sz w:val="22"/>
        </w:rPr>
        <w:t>dokonały subskrypcji fanpage poprzez kliknięcie ikony „Lubię to”, „Obserwuj” lub „Udostępnij”;</w:t>
      </w:r>
    </w:p>
    <w:p w14:paraId="48154477" w14:textId="77777777" w:rsidR="0059631C" w:rsidRPr="00C078A2" w:rsidRDefault="0059631C" w:rsidP="0DAD7B44">
      <w:pPr>
        <w:pStyle w:val="normalny2"/>
        <w:numPr>
          <w:ilvl w:val="0"/>
          <w:numId w:val="19"/>
        </w:numPr>
        <w:rPr>
          <w:rFonts w:eastAsia="Times New Roman"/>
          <w:sz w:val="22"/>
        </w:rPr>
      </w:pPr>
      <w:r w:rsidRPr="00C078A2">
        <w:rPr>
          <w:rFonts w:eastAsia="Times New Roman"/>
          <w:sz w:val="22"/>
        </w:rPr>
        <w:t xml:space="preserve">opublikowały swój komentarz pod którymkolwiek z postów zamieszczonych na naszym </w:t>
      </w:r>
      <w:proofErr w:type="spellStart"/>
      <w:r w:rsidRPr="00C078A2">
        <w:rPr>
          <w:rFonts w:eastAsia="Times New Roman"/>
          <w:sz w:val="22"/>
        </w:rPr>
        <w:t>fanpage’u</w:t>
      </w:r>
      <w:proofErr w:type="spellEnd"/>
      <w:r w:rsidRPr="00C078A2">
        <w:rPr>
          <w:rFonts w:eastAsia="Times New Roman"/>
          <w:sz w:val="22"/>
        </w:rPr>
        <w:t>.</w:t>
      </w:r>
    </w:p>
    <w:p w14:paraId="72F07473" w14:textId="77777777" w:rsidR="002E34D6" w:rsidRPr="00C078A2" w:rsidRDefault="002E34D6" w:rsidP="0DAD7B44">
      <w:pPr>
        <w:pStyle w:val="normalny2"/>
        <w:numPr>
          <w:ilvl w:val="0"/>
          <w:numId w:val="20"/>
        </w:numPr>
        <w:rPr>
          <w:rFonts w:eastAsia="Times New Roman"/>
          <w:sz w:val="22"/>
        </w:rPr>
      </w:pPr>
      <w:r w:rsidRPr="00C078A2">
        <w:rPr>
          <w:rFonts w:eastAsia="Times New Roman"/>
          <w:sz w:val="22"/>
        </w:rPr>
        <w:t>Administrator</w:t>
      </w:r>
      <w:r w:rsidR="00DB3694" w:rsidRPr="00C078A2">
        <w:rPr>
          <w:rFonts w:eastAsia="Times New Roman"/>
          <w:sz w:val="22"/>
        </w:rPr>
        <w:t xml:space="preserve"> danych</w:t>
      </w:r>
      <w:r w:rsidRPr="00C078A2">
        <w:rPr>
          <w:rFonts w:eastAsia="Times New Roman"/>
          <w:sz w:val="22"/>
        </w:rPr>
        <w:t xml:space="preserve"> będzie przetwarzał następujące dane:</w:t>
      </w:r>
    </w:p>
    <w:p w14:paraId="0DB05D36" w14:textId="77777777" w:rsidR="00E927F4" w:rsidRPr="00C078A2" w:rsidRDefault="00E927F4" w:rsidP="0DAD7B44">
      <w:pPr>
        <w:pStyle w:val="normalny2"/>
        <w:numPr>
          <w:ilvl w:val="0"/>
          <w:numId w:val="21"/>
        </w:numPr>
        <w:rPr>
          <w:rFonts w:eastAsia="Times New Roman"/>
          <w:sz w:val="22"/>
        </w:rPr>
      </w:pPr>
      <w:r w:rsidRPr="00C078A2">
        <w:rPr>
          <w:rFonts w:eastAsia="Times New Roman"/>
          <w:sz w:val="22"/>
        </w:rPr>
        <w:t>dane identyfikacyjne (</w:t>
      </w:r>
      <w:r w:rsidR="00DB3694" w:rsidRPr="00C078A2">
        <w:rPr>
          <w:rFonts w:eastAsia="Times New Roman"/>
          <w:sz w:val="22"/>
        </w:rPr>
        <w:t>zazwyczaj</w:t>
      </w:r>
      <w:r w:rsidR="00961242" w:rsidRPr="00C078A2">
        <w:rPr>
          <w:rFonts w:eastAsia="Times New Roman"/>
          <w:sz w:val="22"/>
        </w:rPr>
        <w:t xml:space="preserve"> </w:t>
      </w:r>
      <w:r w:rsidR="002F60D1" w:rsidRPr="00C078A2">
        <w:rPr>
          <w:rFonts w:eastAsia="Times New Roman"/>
          <w:sz w:val="22"/>
        </w:rPr>
        <w:t>imię i nazwisko</w:t>
      </w:r>
      <w:r w:rsidRPr="00C078A2">
        <w:rPr>
          <w:rFonts w:eastAsia="Times New Roman"/>
          <w:sz w:val="22"/>
        </w:rPr>
        <w:t>) w zakresie opublikowanym przez Państwa na Państwa własnym profilu na portalu społecznościowym Facebook;</w:t>
      </w:r>
    </w:p>
    <w:p w14:paraId="41F496CA" w14:textId="77777777" w:rsidR="00E51746" w:rsidRPr="00C078A2" w:rsidRDefault="00E51746" w:rsidP="0DAD7B44">
      <w:pPr>
        <w:pStyle w:val="normalny2"/>
        <w:numPr>
          <w:ilvl w:val="0"/>
          <w:numId w:val="21"/>
        </w:numPr>
        <w:rPr>
          <w:rFonts w:eastAsia="Times New Roman"/>
          <w:sz w:val="22"/>
        </w:rPr>
      </w:pPr>
      <w:r w:rsidRPr="00C078A2">
        <w:rPr>
          <w:rFonts w:eastAsia="Times New Roman"/>
          <w:sz w:val="22"/>
        </w:rPr>
        <w:lastRenderedPageBreak/>
        <w:t>dane opublikowane przez Państwa na profilu Facebook;</w:t>
      </w:r>
    </w:p>
    <w:p w14:paraId="5F49A9BC" w14:textId="77777777" w:rsidR="00E927F4" w:rsidRPr="00C078A2" w:rsidRDefault="00E927F4" w:rsidP="0DAD7B44">
      <w:pPr>
        <w:pStyle w:val="normalny2"/>
        <w:numPr>
          <w:ilvl w:val="0"/>
          <w:numId w:val="21"/>
        </w:numPr>
        <w:rPr>
          <w:rFonts w:eastAsia="Times New Roman"/>
          <w:sz w:val="22"/>
        </w:rPr>
      </w:pPr>
      <w:r w:rsidRPr="00C078A2">
        <w:rPr>
          <w:rFonts w:eastAsia="Times New Roman"/>
          <w:sz w:val="22"/>
        </w:rPr>
        <w:t>adres IP i identyfikator przeglądarki użytkownika;</w:t>
      </w:r>
    </w:p>
    <w:p w14:paraId="28016FC9" w14:textId="486DE1DA" w:rsidR="00E927F4" w:rsidRPr="00C078A2" w:rsidRDefault="00E927F4" w:rsidP="0DAD7B44">
      <w:pPr>
        <w:pStyle w:val="normalny2"/>
        <w:numPr>
          <w:ilvl w:val="0"/>
          <w:numId w:val="21"/>
        </w:numPr>
        <w:rPr>
          <w:rFonts w:eastAsia="Times New Roman"/>
          <w:sz w:val="22"/>
        </w:rPr>
      </w:pPr>
      <w:r w:rsidRPr="00C078A2">
        <w:rPr>
          <w:rFonts w:eastAsia="Times New Roman"/>
          <w:sz w:val="22"/>
        </w:rPr>
        <w:t xml:space="preserve">anonimowe dane statystyczne dotyczące osób odwiedzających fanpage’a dostępne za pomocą funkcji „Facebook </w:t>
      </w:r>
      <w:proofErr w:type="spellStart"/>
      <w:r w:rsidRPr="00C078A2">
        <w:rPr>
          <w:rFonts w:eastAsia="Times New Roman"/>
          <w:sz w:val="22"/>
        </w:rPr>
        <w:t>Insights</w:t>
      </w:r>
      <w:proofErr w:type="spellEnd"/>
      <w:r w:rsidR="0070264A" w:rsidRPr="00C078A2">
        <w:rPr>
          <w:rFonts w:eastAsia="Times New Roman"/>
          <w:sz w:val="22"/>
        </w:rPr>
        <w:t>”</w:t>
      </w:r>
      <w:r w:rsidRPr="00C078A2">
        <w:rPr>
          <w:rFonts w:eastAsia="Times New Roman"/>
          <w:sz w:val="22"/>
        </w:rPr>
        <w:t xml:space="preserve"> udostępnionej przez Facebooka</w:t>
      </w:r>
      <w:r w:rsidR="008119CC" w:rsidRPr="00C078A2">
        <w:rPr>
          <w:rFonts w:eastAsia="Times New Roman"/>
          <w:sz w:val="22"/>
        </w:rPr>
        <w:t>,</w:t>
      </w:r>
      <w:r w:rsidRPr="00C078A2">
        <w:rPr>
          <w:rFonts w:eastAsia="Times New Roman"/>
          <w:sz w:val="22"/>
        </w:rPr>
        <w:t xml:space="preserve"> stosownie do warunków korzystania z serwisu Facebook, gromadzone dzięki plikom </w:t>
      </w:r>
      <w:proofErr w:type="spellStart"/>
      <w:r w:rsidR="00DB127C" w:rsidRPr="00C078A2">
        <w:rPr>
          <w:rFonts w:eastAsia="Times New Roman"/>
          <w:sz w:val="22"/>
        </w:rPr>
        <w:t>cookies</w:t>
      </w:r>
      <w:proofErr w:type="spellEnd"/>
      <w:r w:rsidRPr="00C078A2">
        <w:rPr>
          <w:rFonts w:eastAsia="Times New Roman"/>
          <w:sz w:val="22"/>
        </w:rPr>
        <w:t>, z których każdy zawiera niepowtarzalny kod użytkownika, który można powiązać z danymi połączenia użytkowników zarejestrowanych na Facebooku, a który zostaje pobrany i przetworzony w chwili otwarcia fanpage’a.</w:t>
      </w:r>
    </w:p>
    <w:p w14:paraId="5A2A275E" w14:textId="77777777" w:rsidR="008D2D80" w:rsidRPr="00C078A2" w:rsidRDefault="008D2D80" w:rsidP="00083E00">
      <w:pPr>
        <w:pStyle w:val="klauzula-nagwek"/>
        <w:rPr>
          <w:rFonts w:eastAsia="Times New Roman" w:cs="Times New Roman"/>
          <w:sz w:val="22"/>
        </w:rPr>
      </w:pPr>
      <w:r w:rsidRPr="00C078A2">
        <w:rPr>
          <w:rFonts w:eastAsia="Times New Roman" w:cs="Times New Roman"/>
          <w:sz w:val="22"/>
        </w:rPr>
        <w:t xml:space="preserve"> Odbiorcy danych osobowych</w:t>
      </w:r>
      <w:r w:rsidR="00174E75" w:rsidRPr="00C078A2">
        <w:rPr>
          <w:rFonts w:eastAsia="Times New Roman" w:cs="Times New Roman"/>
          <w:sz w:val="22"/>
        </w:rPr>
        <w:t>.</w:t>
      </w:r>
    </w:p>
    <w:p w14:paraId="1E352794" w14:textId="77777777" w:rsidR="008D2D80" w:rsidRPr="00C078A2" w:rsidRDefault="008D2D80" w:rsidP="0DAD7B44">
      <w:pPr>
        <w:suppressAutoHyphens/>
        <w:rPr>
          <w:rFonts w:eastAsia="Times New Roman" w:cs="Times New Roman"/>
          <w:sz w:val="22"/>
        </w:rPr>
      </w:pPr>
      <w:r w:rsidRPr="00C078A2">
        <w:rPr>
          <w:rFonts w:eastAsia="Times New Roman" w:cs="Times New Roman"/>
          <w:sz w:val="22"/>
        </w:rPr>
        <w:t>Dane osobowe, co do zasady, nie będą przekazywane innym podmiotom, z wyjątkiem:</w:t>
      </w:r>
    </w:p>
    <w:p w14:paraId="783C17DA" w14:textId="77777777" w:rsidR="008D2D80" w:rsidRPr="00C078A2" w:rsidRDefault="008D2D80" w:rsidP="0DAD7B44">
      <w:pPr>
        <w:numPr>
          <w:ilvl w:val="0"/>
          <w:numId w:val="16"/>
        </w:numPr>
        <w:suppressAutoHyphens/>
        <w:rPr>
          <w:rFonts w:eastAsia="Times New Roman" w:cs="Times New Roman"/>
          <w:sz w:val="22"/>
        </w:rPr>
      </w:pPr>
      <w:r w:rsidRPr="00C078A2">
        <w:rPr>
          <w:rFonts w:eastAsia="Times New Roman" w:cs="Times New Roman"/>
          <w:sz w:val="22"/>
        </w:rPr>
        <w:t>podmiotów uprawnionych do ich przetwarzania na podstawie przepisów prawa, w szczególności organów</w:t>
      </w:r>
      <w:r w:rsidR="0098740C" w:rsidRPr="00C078A2">
        <w:rPr>
          <w:rFonts w:eastAsia="Times New Roman" w:cs="Times New Roman"/>
          <w:sz w:val="22"/>
        </w:rPr>
        <w:t xml:space="preserve"> władzy publicznej</w:t>
      </w:r>
      <w:r w:rsidRPr="00C078A2">
        <w:rPr>
          <w:rFonts w:eastAsia="Times New Roman" w:cs="Times New Roman"/>
          <w:sz w:val="22"/>
        </w:rPr>
        <w:t>;</w:t>
      </w:r>
    </w:p>
    <w:p w14:paraId="346C0427" w14:textId="77777777" w:rsidR="008D2D80" w:rsidRPr="00C078A2" w:rsidRDefault="008D2D80" w:rsidP="0DAD7B44">
      <w:pPr>
        <w:numPr>
          <w:ilvl w:val="0"/>
          <w:numId w:val="16"/>
        </w:numPr>
        <w:suppressAutoHyphens/>
        <w:rPr>
          <w:rFonts w:eastAsia="Times New Roman" w:cs="Times New Roman"/>
          <w:sz w:val="22"/>
        </w:rPr>
      </w:pPr>
      <w:r w:rsidRPr="00C078A2">
        <w:rPr>
          <w:rFonts w:eastAsia="Times New Roman" w:cs="Times New Roman"/>
          <w:sz w:val="22"/>
        </w:rPr>
        <w:t xml:space="preserve">podmiotów wspierających nas w wypełnianiu naszych uprawnień i obowiązków oraz w świadczeniu usług, w tym zapewniających </w:t>
      </w:r>
      <w:r w:rsidR="00462C5C" w:rsidRPr="00C078A2">
        <w:rPr>
          <w:rFonts w:eastAsia="Times New Roman" w:cs="Times New Roman"/>
          <w:sz w:val="22"/>
        </w:rPr>
        <w:t xml:space="preserve">wsparcie </w:t>
      </w:r>
      <w:r w:rsidRPr="00C078A2">
        <w:rPr>
          <w:rFonts w:eastAsia="Times New Roman" w:cs="Times New Roman"/>
          <w:sz w:val="22"/>
        </w:rPr>
        <w:t>informatyczn</w:t>
      </w:r>
      <w:r w:rsidR="00462C5C" w:rsidRPr="00C078A2">
        <w:rPr>
          <w:rFonts w:eastAsia="Times New Roman" w:cs="Times New Roman"/>
          <w:sz w:val="22"/>
        </w:rPr>
        <w:t>e dla fanpage’a;</w:t>
      </w:r>
    </w:p>
    <w:p w14:paraId="2EE80CAF" w14:textId="77777777" w:rsidR="00C326E2" w:rsidRPr="00C078A2" w:rsidRDefault="00C326E2" w:rsidP="0DAD7B44">
      <w:pPr>
        <w:pStyle w:val="normalny2"/>
        <w:numPr>
          <w:ilvl w:val="0"/>
          <w:numId w:val="16"/>
        </w:numPr>
        <w:rPr>
          <w:rFonts w:eastAsia="Times New Roman"/>
          <w:color w:val="000000" w:themeColor="text1"/>
          <w:sz w:val="22"/>
        </w:rPr>
      </w:pPr>
      <w:r w:rsidRPr="00C078A2">
        <w:rPr>
          <w:rFonts w:eastAsia="Times New Roman"/>
          <w:sz w:val="22"/>
        </w:rPr>
        <w:t>właścicielowi portalu społecznościowego Facebook na zasadach dotyczących danych określonych przez Facebook</w:t>
      </w:r>
      <w:r w:rsidR="000A0368" w:rsidRPr="00C078A2">
        <w:rPr>
          <w:rFonts w:eastAsia="Times New Roman"/>
          <w:sz w:val="22"/>
        </w:rPr>
        <w:t>,</w:t>
      </w:r>
      <w:r w:rsidRPr="00C078A2">
        <w:rPr>
          <w:rFonts w:eastAsia="Times New Roman"/>
          <w:sz w:val="22"/>
        </w:rPr>
        <w:t xml:space="preserve"> dostępnych</w:t>
      </w:r>
      <w:r w:rsidR="000A0368" w:rsidRPr="00C078A2">
        <w:rPr>
          <w:rFonts w:eastAsia="Times New Roman"/>
          <w:sz w:val="22"/>
        </w:rPr>
        <w:t xml:space="preserve"> na stronie Facebook</w:t>
      </w:r>
      <w:r w:rsidRPr="00C078A2">
        <w:rPr>
          <w:rFonts w:eastAsia="Times New Roman"/>
          <w:sz w:val="22"/>
        </w:rPr>
        <w:t xml:space="preserve"> pod adresem </w:t>
      </w:r>
      <w:r w:rsidR="00952514" w:rsidRPr="00C078A2">
        <w:rPr>
          <w:rFonts w:eastAsia="Times New Roman"/>
          <w:sz w:val="22"/>
        </w:rPr>
        <w:t xml:space="preserve">(aktualnym na dzień sporządzania klauzuli) </w:t>
      </w:r>
      <w:hyperlink r:id="rId9">
        <w:r w:rsidRPr="00C078A2">
          <w:rPr>
            <w:rStyle w:val="Hipercze"/>
            <w:rFonts w:eastAsia="Times New Roman"/>
            <w:color w:val="auto"/>
            <w:sz w:val="22"/>
          </w:rPr>
          <w:t>https://www.facebook.com/about/privacy</w:t>
        </w:r>
      </w:hyperlink>
      <w:r w:rsidRPr="00C078A2">
        <w:rPr>
          <w:rFonts w:eastAsia="Times New Roman"/>
          <w:color w:val="auto"/>
          <w:sz w:val="22"/>
        </w:rPr>
        <w:t xml:space="preserve"> </w:t>
      </w:r>
    </w:p>
    <w:p w14:paraId="173B581D" w14:textId="77777777" w:rsidR="007465DF" w:rsidRPr="00C078A2" w:rsidRDefault="007465DF" w:rsidP="0DAD7B44">
      <w:pPr>
        <w:pStyle w:val="normalny2"/>
        <w:ind w:left="360"/>
        <w:rPr>
          <w:rFonts w:eastAsia="Times New Roman"/>
          <w:sz w:val="22"/>
        </w:rPr>
      </w:pPr>
      <w:r w:rsidRPr="00C078A2">
        <w:rPr>
          <w:rFonts w:eastAsia="Times New Roman"/>
          <w:sz w:val="22"/>
        </w:rPr>
        <w:t>Do wszystkich informacji o użytkowniku ma dost</w:t>
      </w:r>
      <w:r w:rsidR="00A80319" w:rsidRPr="00C078A2">
        <w:rPr>
          <w:rFonts w:eastAsia="Times New Roman"/>
          <w:sz w:val="22"/>
        </w:rPr>
        <w:t>ę</w:t>
      </w:r>
      <w:r w:rsidRPr="00C078A2">
        <w:rPr>
          <w:rFonts w:eastAsia="Times New Roman"/>
          <w:sz w:val="22"/>
        </w:rPr>
        <w:t>p Facebook, a wszystkie informacje na profilu Administratora s</w:t>
      </w:r>
      <w:r w:rsidR="00A80319" w:rsidRPr="00C078A2">
        <w:rPr>
          <w:rFonts w:eastAsia="Times New Roman"/>
          <w:sz w:val="22"/>
        </w:rPr>
        <w:t>ą</w:t>
      </w:r>
      <w:r w:rsidRPr="00C078A2">
        <w:rPr>
          <w:rFonts w:eastAsia="Times New Roman"/>
          <w:sz w:val="22"/>
        </w:rPr>
        <w:t xml:space="preserve"> widoczne dla innych jego </w:t>
      </w:r>
      <w:r w:rsidR="00A80319" w:rsidRPr="00C078A2">
        <w:rPr>
          <w:rFonts w:eastAsia="Times New Roman"/>
          <w:sz w:val="22"/>
        </w:rPr>
        <w:t>użytkowników.</w:t>
      </w:r>
    </w:p>
    <w:p w14:paraId="5AB00F66" w14:textId="77777777" w:rsidR="008D2D80" w:rsidRPr="00C078A2" w:rsidRDefault="008D2D80" w:rsidP="001F5C5A">
      <w:pPr>
        <w:pStyle w:val="klauzula-nagwek"/>
        <w:rPr>
          <w:rFonts w:eastAsia="Times New Roman" w:cs="Times New Roman"/>
          <w:sz w:val="22"/>
        </w:rPr>
      </w:pPr>
      <w:r w:rsidRPr="00C078A2">
        <w:rPr>
          <w:rFonts w:eastAsia="Times New Roman" w:cs="Times New Roman"/>
          <w:sz w:val="22"/>
        </w:rPr>
        <w:t>Przekazanie danych osobowych do państwa trzeciego</w:t>
      </w:r>
      <w:r w:rsidR="00051C20" w:rsidRPr="00C078A2">
        <w:rPr>
          <w:rFonts w:eastAsia="Times New Roman" w:cs="Times New Roman"/>
          <w:sz w:val="22"/>
        </w:rPr>
        <w:t xml:space="preserve"> lub organizacji między narodowej</w:t>
      </w:r>
      <w:r w:rsidR="00174E75" w:rsidRPr="00C078A2">
        <w:rPr>
          <w:rFonts w:eastAsia="Times New Roman" w:cs="Times New Roman"/>
          <w:sz w:val="22"/>
        </w:rPr>
        <w:t>.</w:t>
      </w:r>
    </w:p>
    <w:p w14:paraId="7E72601A" w14:textId="3B6C25BB" w:rsidR="00C5182E" w:rsidRPr="00C078A2" w:rsidRDefault="008D2D80" w:rsidP="0DAD7B44">
      <w:pPr>
        <w:tabs>
          <w:tab w:val="num" w:pos="357"/>
        </w:tabs>
        <w:suppressAutoHyphens/>
        <w:ind w:left="284"/>
        <w:rPr>
          <w:rFonts w:eastAsia="Times New Roman" w:cs="Times New Roman"/>
          <w:sz w:val="22"/>
        </w:rPr>
      </w:pPr>
      <w:r w:rsidRPr="00C078A2">
        <w:rPr>
          <w:rFonts w:eastAsia="Times New Roman" w:cs="Times New Roman"/>
          <w:sz w:val="22"/>
        </w:rPr>
        <w:t>Administrator, co do zasady, nie przekazuje Państwa danych osobowych, do państwa trzeciego lub organizacji międzynarodowej, jednak z uwagi na ponadnarodowy charakter przepływu danych w ramach serwisów społecznościowych, mogą one zostać przekazane do państwa trzeciego w związku z korzystaniem z serwis</w:t>
      </w:r>
      <w:r w:rsidR="004F721A" w:rsidRPr="00C078A2">
        <w:rPr>
          <w:rFonts w:eastAsia="Times New Roman" w:cs="Times New Roman"/>
          <w:sz w:val="22"/>
        </w:rPr>
        <w:t>u</w:t>
      </w:r>
      <w:r w:rsidRPr="00C078A2">
        <w:rPr>
          <w:rFonts w:eastAsia="Times New Roman" w:cs="Times New Roman"/>
          <w:sz w:val="22"/>
        </w:rPr>
        <w:t xml:space="preserve"> Facebook</w:t>
      </w:r>
      <w:r w:rsidR="004F721A" w:rsidRPr="00C078A2">
        <w:rPr>
          <w:rFonts w:eastAsia="Times New Roman" w:cs="Times New Roman"/>
          <w:sz w:val="22"/>
        </w:rPr>
        <w:t>.</w:t>
      </w:r>
      <w:r w:rsidRPr="00C078A2">
        <w:rPr>
          <w:rFonts w:eastAsia="Times New Roman" w:cs="Times New Roman"/>
          <w:sz w:val="22"/>
        </w:rPr>
        <w:t xml:space="preserve"> Administrator nie ma jednak kontroli nad tym jakie dane gromadzi dostawca serwisów internetowych lub wtyczek. Serwis Facebook może przekazywać Państwa dane poza teren Europejskiego Obszaru Gospodarczego (tj. kraje Unii Europejskiej oraz Islandia, Norwegia i Liechtenstein).</w:t>
      </w:r>
      <w:r w:rsidR="00C5182E" w:rsidRPr="00C078A2">
        <w:rPr>
          <w:rFonts w:eastAsia="Times New Roman" w:cs="Times New Roman"/>
          <w:sz w:val="22"/>
        </w:rPr>
        <w:t xml:space="preserve"> </w:t>
      </w:r>
      <w:r w:rsidR="00C5182E" w:rsidRPr="00C078A2">
        <w:rPr>
          <w:rFonts w:eastAsia="Times New Roman" w:cs="Times New Roman"/>
          <w:color w:val="000000" w:themeColor="text1"/>
          <w:sz w:val="22"/>
          <w:lang w:eastAsia="pl-PL"/>
        </w:rPr>
        <w:t xml:space="preserve">Zasady przetwarzania Państwa danych osobowych przez Facebook </w:t>
      </w:r>
      <w:proofErr w:type="spellStart"/>
      <w:r w:rsidR="00C5182E" w:rsidRPr="00C078A2">
        <w:rPr>
          <w:rFonts w:eastAsia="Times New Roman" w:cs="Times New Roman"/>
          <w:color w:val="000000" w:themeColor="text1"/>
          <w:sz w:val="22"/>
          <w:lang w:eastAsia="pl-PL"/>
        </w:rPr>
        <w:t>Ireland</w:t>
      </w:r>
      <w:proofErr w:type="spellEnd"/>
      <w:r w:rsidR="00C5182E" w:rsidRPr="00C078A2">
        <w:rPr>
          <w:rFonts w:eastAsia="Times New Roman" w:cs="Times New Roman"/>
          <w:color w:val="000000" w:themeColor="text1"/>
          <w:sz w:val="22"/>
          <w:lang w:eastAsia="pl-PL"/>
        </w:rPr>
        <w:t xml:space="preserve"> są dostępne na stronie: https://www.facebook.com/privacy/explanation</w:t>
      </w:r>
    </w:p>
    <w:p w14:paraId="0409C99D" w14:textId="77777777" w:rsidR="008D2D80" w:rsidRPr="00C078A2" w:rsidRDefault="008D2D80" w:rsidP="001F5C5A">
      <w:pPr>
        <w:pStyle w:val="klauzula-nagwek"/>
        <w:rPr>
          <w:rFonts w:eastAsia="Times New Roman" w:cs="Times New Roman"/>
          <w:sz w:val="22"/>
        </w:rPr>
      </w:pPr>
      <w:r w:rsidRPr="00C078A2">
        <w:rPr>
          <w:rFonts w:eastAsia="Times New Roman" w:cs="Times New Roman"/>
          <w:sz w:val="22"/>
        </w:rPr>
        <w:t>Okres przechowywania danych osobowych</w:t>
      </w:r>
      <w:r w:rsidR="00174E75" w:rsidRPr="00C078A2">
        <w:rPr>
          <w:rFonts w:eastAsia="Times New Roman" w:cs="Times New Roman"/>
          <w:sz w:val="22"/>
        </w:rPr>
        <w:t>.</w:t>
      </w:r>
    </w:p>
    <w:p w14:paraId="0688467C" w14:textId="77777777" w:rsidR="008D2D80" w:rsidRPr="00C078A2" w:rsidRDefault="008D2D80" w:rsidP="0DAD7B44">
      <w:pPr>
        <w:numPr>
          <w:ilvl w:val="0"/>
          <w:numId w:val="15"/>
        </w:numPr>
        <w:suppressAutoHyphens/>
        <w:ind w:left="426" w:hanging="426"/>
        <w:rPr>
          <w:rFonts w:eastAsia="Times New Roman" w:cs="Times New Roman"/>
          <w:sz w:val="22"/>
        </w:rPr>
      </w:pPr>
      <w:r w:rsidRPr="00C078A2">
        <w:rPr>
          <w:rFonts w:eastAsia="Times New Roman" w:cs="Times New Roman"/>
          <w:sz w:val="22"/>
        </w:rPr>
        <w:t>Państwa dane osobowe będą przechowywane jedynie w okresie niezbędnym do spełnienia celu, dla którego zostały zebrane lub w okresie wskazanym przepisami prawa.</w:t>
      </w:r>
    </w:p>
    <w:p w14:paraId="3504AA3C" w14:textId="06D3158C" w:rsidR="009A14C4" w:rsidRPr="00C078A2" w:rsidRDefault="009A14C4" w:rsidP="0DAD7B44">
      <w:pPr>
        <w:numPr>
          <w:ilvl w:val="0"/>
          <w:numId w:val="15"/>
        </w:numPr>
        <w:suppressAutoHyphens/>
        <w:ind w:left="426" w:hanging="426"/>
        <w:rPr>
          <w:rFonts w:eastAsia="Times New Roman" w:cs="Times New Roman"/>
          <w:sz w:val="22"/>
        </w:rPr>
      </w:pPr>
      <w:r w:rsidRPr="00C078A2">
        <w:rPr>
          <w:rFonts w:eastAsia="Times New Roman" w:cs="Times New Roman"/>
          <w:sz w:val="22"/>
        </w:rPr>
        <w:t xml:space="preserve">Państwa dane osobowe gromadzone przez Facebook (m.in. </w:t>
      </w:r>
      <w:r w:rsidR="00FE188F" w:rsidRPr="00C078A2">
        <w:rPr>
          <w:rFonts w:eastAsia="Times New Roman" w:cs="Times New Roman"/>
          <w:sz w:val="22"/>
        </w:rPr>
        <w:t xml:space="preserve">historia wpisów, historia aktywności </w:t>
      </w:r>
      <w:r w:rsidR="00863E7E">
        <w:rPr>
          <w:rFonts w:eastAsia="Times New Roman" w:cs="Times New Roman"/>
          <w:sz w:val="22"/>
        </w:rPr>
        <w:br/>
      </w:r>
      <w:r w:rsidR="00FE188F" w:rsidRPr="00C078A2">
        <w:rPr>
          <w:rFonts w:eastAsia="Times New Roman" w:cs="Times New Roman"/>
          <w:sz w:val="22"/>
        </w:rPr>
        <w:t>w aplikacji Messenger) podlega</w:t>
      </w:r>
      <w:r w:rsidR="007E63AA" w:rsidRPr="00C078A2">
        <w:rPr>
          <w:rFonts w:eastAsia="Times New Roman" w:cs="Times New Roman"/>
          <w:sz w:val="22"/>
        </w:rPr>
        <w:t>ją</w:t>
      </w:r>
      <w:r w:rsidR="00FE188F" w:rsidRPr="00C078A2">
        <w:rPr>
          <w:rFonts w:eastAsia="Times New Roman" w:cs="Times New Roman"/>
          <w:sz w:val="22"/>
        </w:rPr>
        <w:t xml:space="preserve"> retencji na zasadach określonych w regulaminie Facebooka.</w:t>
      </w:r>
    </w:p>
    <w:p w14:paraId="0F039990" w14:textId="396BE049" w:rsidR="00973CF4" w:rsidRPr="00C078A2" w:rsidRDefault="00973CF4" w:rsidP="0DAD7B44">
      <w:pPr>
        <w:numPr>
          <w:ilvl w:val="0"/>
          <w:numId w:val="15"/>
        </w:numPr>
        <w:suppressAutoHyphens/>
        <w:ind w:left="426" w:hanging="426"/>
        <w:rPr>
          <w:rFonts w:eastAsia="Times New Roman" w:cs="Times New Roman"/>
          <w:sz w:val="22"/>
        </w:rPr>
      </w:pPr>
      <w:r w:rsidRPr="00C078A2">
        <w:rPr>
          <w:rFonts w:eastAsia="Times New Roman" w:cs="Times New Roman"/>
          <w:sz w:val="22"/>
        </w:rPr>
        <w:t xml:space="preserve">Dane statystyczne dotyczące osób odwiedzających fanpage’a dostępne za pomocą funkcji „Facebook </w:t>
      </w:r>
      <w:proofErr w:type="spellStart"/>
      <w:r w:rsidRPr="00C078A2">
        <w:rPr>
          <w:rFonts w:eastAsia="Times New Roman" w:cs="Times New Roman"/>
          <w:sz w:val="22"/>
        </w:rPr>
        <w:t>Insights</w:t>
      </w:r>
      <w:proofErr w:type="spellEnd"/>
      <w:r w:rsidR="006542AA" w:rsidRPr="00C078A2">
        <w:rPr>
          <w:rFonts w:eastAsia="Times New Roman" w:cs="Times New Roman"/>
          <w:sz w:val="22"/>
        </w:rPr>
        <w:t>”</w:t>
      </w:r>
      <w:r w:rsidRPr="00C078A2">
        <w:rPr>
          <w:rFonts w:eastAsia="Times New Roman" w:cs="Times New Roman"/>
          <w:sz w:val="22"/>
        </w:rPr>
        <w:t xml:space="preserve"> będą przetwarzane przez czas dostępności tych danych w serwisie Facebook wynoszący 2 lata.</w:t>
      </w:r>
    </w:p>
    <w:p w14:paraId="1826F405" w14:textId="77777777" w:rsidR="008D2D80" w:rsidRPr="00C078A2" w:rsidRDefault="008D2D80" w:rsidP="001F5C5A">
      <w:pPr>
        <w:pStyle w:val="klauzula-nagwek"/>
        <w:rPr>
          <w:rFonts w:eastAsia="Times New Roman" w:cs="Times New Roman"/>
          <w:sz w:val="22"/>
        </w:rPr>
      </w:pPr>
      <w:r w:rsidRPr="00C078A2">
        <w:rPr>
          <w:rFonts w:eastAsia="Times New Roman" w:cs="Times New Roman"/>
          <w:sz w:val="22"/>
        </w:rPr>
        <w:t>Prawa osób, których dane dotyczą, w tym dostępu do danych osobowych</w:t>
      </w:r>
      <w:r w:rsidR="00174E75" w:rsidRPr="00C078A2">
        <w:rPr>
          <w:rFonts w:eastAsia="Times New Roman" w:cs="Times New Roman"/>
          <w:sz w:val="22"/>
        </w:rPr>
        <w:t>.</w:t>
      </w:r>
    </w:p>
    <w:p w14:paraId="296C1AF7" w14:textId="77777777" w:rsidR="008D2D80" w:rsidRPr="00C078A2" w:rsidRDefault="008D2D80" w:rsidP="0DAD7B44">
      <w:pPr>
        <w:suppressAutoHyphens/>
        <w:rPr>
          <w:rFonts w:eastAsia="Times New Roman" w:cs="Times New Roman"/>
          <w:sz w:val="22"/>
        </w:rPr>
      </w:pPr>
      <w:r w:rsidRPr="00C078A2">
        <w:rPr>
          <w:rFonts w:eastAsia="Times New Roman" w:cs="Times New Roman"/>
          <w:sz w:val="22"/>
        </w:rPr>
        <w:t>Na zasadach określonych przepisami RODO, posiada Pani/Pan prawo do żądania:</w:t>
      </w:r>
    </w:p>
    <w:p w14:paraId="33534395" w14:textId="77777777" w:rsidR="008D2D80" w:rsidRPr="00C078A2" w:rsidRDefault="008D2D80" w:rsidP="0DAD7B44">
      <w:pPr>
        <w:numPr>
          <w:ilvl w:val="0"/>
          <w:numId w:val="27"/>
        </w:numPr>
        <w:suppressAutoHyphens/>
        <w:spacing w:after="80"/>
        <w:ind w:left="567" w:hanging="357"/>
        <w:rPr>
          <w:rFonts w:eastAsia="Times New Roman" w:cs="Times New Roman"/>
          <w:sz w:val="22"/>
        </w:rPr>
      </w:pPr>
      <w:r w:rsidRPr="00C078A2">
        <w:rPr>
          <w:rFonts w:eastAsia="Times New Roman" w:cs="Times New Roman"/>
          <w:sz w:val="22"/>
        </w:rPr>
        <w:t>dostępu do treści swoich danych osobowych,</w:t>
      </w:r>
    </w:p>
    <w:p w14:paraId="1C547A68" w14:textId="77777777" w:rsidR="008D2D80" w:rsidRPr="00C078A2" w:rsidRDefault="008D2D80" w:rsidP="0DAD7B44">
      <w:pPr>
        <w:numPr>
          <w:ilvl w:val="0"/>
          <w:numId w:val="27"/>
        </w:numPr>
        <w:suppressAutoHyphens/>
        <w:spacing w:after="80"/>
        <w:ind w:left="567" w:hanging="357"/>
        <w:rPr>
          <w:rFonts w:eastAsia="Times New Roman" w:cs="Times New Roman"/>
          <w:sz w:val="22"/>
        </w:rPr>
      </w:pPr>
      <w:r w:rsidRPr="00C078A2">
        <w:rPr>
          <w:rFonts w:eastAsia="Times New Roman" w:cs="Times New Roman"/>
          <w:sz w:val="22"/>
        </w:rPr>
        <w:t>sprostowania (poprawiania) swoich danych osobowych,</w:t>
      </w:r>
    </w:p>
    <w:p w14:paraId="6FE8A1FF" w14:textId="77777777" w:rsidR="008D2D80" w:rsidRPr="00C078A2" w:rsidRDefault="008D2D80" w:rsidP="0DAD7B44">
      <w:pPr>
        <w:numPr>
          <w:ilvl w:val="0"/>
          <w:numId w:val="27"/>
        </w:numPr>
        <w:suppressAutoHyphens/>
        <w:spacing w:after="80"/>
        <w:ind w:left="567" w:hanging="357"/>
        <w:rPr>
          <w:rFonts w:eastAsia="Times New Roman" w:cs="Times New Roman"/>
          <w:sz w:val="22"/>
        </w:rPr>
      </w:pPr>
      <w:r w:rsidRPr="00C078A2">
        <w:rPr>
          <w:rFonts w:eastAsia="Times New Roman" w:cs="Times New Roman"/>
          <w:sz w:val="22"/>
        </w:rPr>
        <w:t>usunięcia swoich danych osobowych,</w:t>
      </w:r>
    </w:p>
    <w:p w14:paraId="4A9BB902" w14:textId="77777777" w:rsidR="008D2D80" w:rsidRPr="00C078A2" w:rsidRDefault="008D2D80" w:rsidP="0DAD7B44">
      <w:pPr>
        <w:numPr>
          <w:ilvl w:val="0"/>
          <w:numId w:val="27"/>
        </w:numPr>
        <w:suppressAutoHyphens/>
        <w:spacing w:after="80"/>
        <w:ind w:left="567" w:hanging="357"/>
        <w:rPr>
          <w:rFonts w:eastAsia="Times New Roman" w:cs="Times New Roman"/>
          <w:sz w:val="22"/>
        </w:rPr>
      </w:pPr>
      <w:r w:rsidRPr="00C078A2">
        <w:rPr>
          <w:rFonts w:eastAsia="Times New Roman" w:cs="Times New Roman"/>
          <w:sz w:val="22"/>
        </w:rPr>
        <w:t>ograniczenia przetwarzania swoich danych osobowych,</w:t>
      </w:r>
    </w:p>
    <w:p w14:paraId="531567DA" w14:textId="77777777" w:rsidR="008D2D80" w:rsidRPr="00C078A2" w:rsidRDefault="008D2D80" w:rsidP="0DAD7B44">
      <w:pPr>
        <w:numPr>
          <w:ilvl w:val="0"/>
          <w:numId w:val="27"/>
        </w:numPr>
        <w:suppressAutoHyphens/>
        <w:spacing w:after="80"/>
        <w:ind w:left="567" w:hanging="357"/>
        <w:rPr>
          <w:rFonts w:eastAsia="Times New Roman" w:cs="Times New Roman"/>
          <w:sz w:val="22"/>
        </w:rPr>
      </w:pPr>
      <w:r w:rsidRPr="00C078A2">
        <w:rPr>
          <w:rFonts w:eastAsia="Times New Roman" w:cs="Times New Roman"/>
          <w:sz w:val="22"/>
        </w:rPr>
        <w:t>przenoszenia swoich danych osobowych,</w:t>
      </w:r>
    </w:p>
    <w:p w14:paraId="773E0623" w14:textId="77777777" w:rsidR="008D2D80" w:rsidRPr="00C078A2" w:rsidRDefault="008D2D80" w:rsidP="0DAD7B44">
      <w:pPr>
        <w:suppressAutoHyphens/>
        <w:rPr>
          <w:rFonts w:eastAsia="Times New Roman" w:cs="Times New Roman"/>
          <w:sz w:val="22"/>
        </w:rPr>
      </w:pPr>
      <w:r w:rsidRPr="00C078A2">
        <w:rPr>
          <w:rFonts w:eastAsia="Times New Roman" w:cs="Times New Roman"/>
          <w:sz w:val="22"/>
        </w:rPr>
        <w:t>a ponadto, posiada Pani/Pan prawo do wniesienia sprzeciwu wobec przetwarzania Państwa danych.</w:t>
      </w:r>
    </w:p>
    <w:p w14:paraId="217E54CB" w14:textId="77777777" w:rsidR="008D2D80" w:rsidRPr="00C078A2" w:rsidRDefault="008D2D80" w:rsidP="0DAD7B44">
      <w:pPr>
        <w:suppressAutoHyphens/>
        <w:rPr>
          <w:rFonts w:eastAsia="Times New Roman" w:cs="Times New Roman"/>
          <w:sz w:val="22"/>
        </w:rPr>
      </w:pPr>
      <w:r w:rsidRPr="00C078A2">
        <w:rPr>
          <w:rFonts w:eastAsia="Times New Roman" w:cs="Times New Roman"/>
          <w:sz w:val="22"/>
        </w:rPr>
        <w:lastRenderedPageBreak/>
        <w:t>Nie wszystkie Pani/Pan żądania będzie mo</w:t>
      </w:r>
      <w:r w:rsidR="00874080" w:rsidRPr="00C078A2">
        <w:rPr>
          <w:rFonts w:eastAsia="Times New Roman" w:cs="Times New Roman"/>
          <w:sz w:val="22"/>
        </w:rPr>
        <w:t>żna</w:t>
      </w:r>
      <w:r w:rsidRPr="00C078A2">
        <w:rPr>
          <w:rFonts w:eastAsia="Times New Roman" w:cs="Times New Roman"/>
          <w:sz w:val="22"/>
        </w:rPr>
        <w:t xml:space="preserve"> zawsze spełnić. Zakres przysługujących praw zależy bowiem zarówno od przesłanek prawnych uprawniających do przetwarzania danych, jak i często – sposobów ich gromadzenia.  </w:t>
      </w:r>
    </w:p>
    <w:p w14:paraId="0687AEC4" w14:textId="6AEE5F25" w:rsidR="00B01D8A" w:rsidRPr="00C078A2" w:rsidRDefault="00B01D8A" w:rsidP="0DAD7B44">
      <w:pPr>
        <w:suppressAutoHyphens/>
        <w:rPr>
          <w:rFonts w:eastAsia="Times New Roman" w:cs="Times New Roman"/>
          <w:sz w:val="22"/>
        </w:rPr>
      </w:pPr>
      <w:r w:rsidRPr="00C078A2">
        <w:rPr>
          <w:rFonts w:eastAsia="Times New Roman" w:cs="Times New Roman"/>
          <w:sz w:val="22"/>
        </w:rPr>
        <w:t xml:space="preserve">Jeżeli </w:t>
      </w:r>
      <w:r w:rsidR="003027A9" w:rsidRPr="00C078A2">
        <w:rPr>
          <w:rFonts w:eastAsia="Times New Roman" w:cs="Times New Roman"/>
          <w:sz w:val="22"/>
        </w:rPr>
        <w:t xml:space="preserve">zamierzają Państwo sprawdzić, zmienić, zaktualizować </w:t>
      </w:r>
      <w:r w:rsidR="006F3F02" w:rsidRPr="00C078A2">
        <w:rPr>
          <w:rFonts w:eastAsia="Times New Roman" w:cs="Times New Roman"/>
          <w:sz w:val="22"/>
        </w:rPr>
        <w:t xml:space="preserve">lub usunąć swoje dane osobowe </w:t>
      </w:r>
      <w:r w:rsidR="00863E7E">
        <w:rPr>
          <w:rFonts w:eastAsia="Times New Roman" w:cs="Times New Roman"/>
          <w:sz w:val="22"/>
        </w:rPr>
        <w:br/>
      </w:r>
      <w:r w:rsidR="006F3F02" w:rsidRPr="00C078A2">
        <w:rPr>
          <w:rFonts w:eastAsia="Times New Roman" w:cs="Times New Roman"/>
          <w:sz w:val="22"/>
        </w:rPr>
        <w:t>z Facebooka</w:t>
      </w:r>
      <w:r w:rsidR="00096471" w:rsidRPr="00C078A2">
        <w:rPr>
          <w:rFonts w:eastAsia="Times New Roman" w:cs="Times New Roman"/>
          <w:sz w:val="22"/>
        </w:rPr>
        <w:t xml:space="preserve">, należy zalogować się na swoim profilu i postępować zgodnie z instrukcją wskazaną przez </w:t>
      </w:r>
      <w:r w:rsidR="003A42A6" w:rsidRPr="00C078A2">
        <w:rPr>
          <w:rFonts w:eastAsia="Times New Roman" w:cs="Times New Roman"/>
          <w:sz w:val="22"/>
        </w:rPr>
        <w:t>Facebooka.</w:t>
      </w:r>
    </w:p>
    <w:p w14:paraId="1E483F77" w14:textId="77777777" w:rsidR="008D2D80" w:rsidRPr="00C078A2" w:rsidRDefault="008D2D80" w:rsidP="001F5C5A">
      <w:pPr>
        <w:pStyle w:val="klauzula-nagwek"/>
        <w:rPr>
          <w:rFonts w:eastAsia="Times New Roman" w:cs="Times New Roman"/>
          <w:sz w:val="22"/>
        </w:rPr>
      </w:pPr>
      <w:r w:rsidRPr="00C078A2">
        <w:rPr>
          <w:rFonts w:eastAsia="Times New Roman" w:cs="Times New Roman"/>
          <w:sz w:val="22"/>
        </w:rPr>
        <w:t>Prawo do cofnięcia zgody</w:t>
      </w:r>
      <w:r w:rsidR="00174E75" w:rsidRPr="00C078A2">
        <w:rPr>
          <w:rFonts w:eastAsia="Times New Roman" w:cs="Times New Roman"/>
          <w:sz w:val="22"/>
        </w:rPr>
        <w:t>.</w:t>
      </w:r>
    </w:p>
    <w:p w14:paraId="54B77CCA" w14:textId="55C4ECA0" w:rsidR="008D2D80" w:rsidRPr="00C078A2" w:rsidRDefault="008D2D80" w:rsidP="0DAD7B44">
      <w:pPr>
        <w:numPr>
          <w:ilvl w:val="0"/>
          <w:numId w:val="17"/>
        </w:numPr>
        <w:suppressAutoHyphens/>
        <w:rPr>
          <w:rFonts w:eastAsia="Times New Roman" w:cs="Times New Roman"/>
          <w:sz w:val="22"/>
        </w:rPr>
      </w:pPr>
      <w:r w:rsidRPr="00C078A2">
        <w:rPr>
          <w:rFonts w:eastAsia="Times New Roman" w:cs="Times New Roman"/>
          <w:sz w:val="22"/>
        </w:rPr>
        <w:t>W stosunku do danych osobowych, które zostały przez Panią/Pana podane</w:t>
      </w:r>
      <w:r w:rsidR="00E45CD0" w:rsidRPr="00C078A2">
        <w:rPr>
          <w:rFonts w:eastAsia="Times New Roman" w:cs="Times New Roman"/>
          <w:sz w:val="22"/>
        </w:rPr>
        <w:t xml:space="preserve"> i są przetwarzane </w:t>
      </w:r>
      <w:r w:rsidR="00863E7E">
        <w:rPr>
          <w:rFonts w:eastAsia="Times New Roman" w:cs="Times New Roman"/>
          <w:sz w:val="22"/>
        </w:rPr>
        <w:br/>
      </w:r>
      <w:r w:rsidR="00E45CD0" w:rsidRPr="00C078A2">
        <w:rPr>
          <w:rFonts w:eastAsia="Times New Roman" w:cs="Times New Roman"/>
          <w:sz w:val="22"/>
        </w:rPr>
        <w:t>na podstawie zgody</w:t>
      </w:r>
      <w:r w:rsidRPr="00C078A2">
        <w:rPr>
          <w:rFonts w:eastAsia="Times New Roman" w:cs="Times New Roman"/>
          <w:sz w:val="22"/>
        </w:rPr>
        <w:t>, przysługuje Pani/Panu prawo do cofnięcia zgody w dowolnym momencie.</w:t>
      </w:r>
    </w:p>
    <w:p w14:paraId="1E3B32F1" w14:textId="77777777" w:rsidR="008D2D80" w:rsidRPr="00C078A2" w:rsidRDefault="008D2D80" w:rsidP="0DAD7B44">
      <w:pPr>
        <w:numPr>
          <w:ilvl w:val="0"/>
          <w:numId w:val="17"/>
        </w:numPr>
        <w:suppressAutoHyphens/>
        <w:rPr>
          <w:rFonts w:eastAsia="Times New Roman" w:cs="Times New Roman"/>
          <w:sz w:val="22"/>
        </w:rPr>
      </w:pPr>
      <w:r w:rsidRPr="00C078A2">
        <w:rPr>
          <w:rFonts w:eastAsia="Times New Roman" w:cs="Times New Roman"/>
          <w:sz w:val="22"/>
        </w:rPr>
        <w:t>Wycofanie zgody nie ma wpływu na przetwarzanie Państwa danych do momentu jej wycofania.</w:t>
      </w:r>
    </w:p>
    <w:p w14:paraId="601E0E0F" w14:textId="77777777" w:rsidR="008D2D80" w:rsidRPr="00C078A2" w:rsidRDefault="008D2D80" w:rsidP="001F5C5A">
      <w:pPr>
        <w:pStyle w:val="klauzula-nagwek"/>
        <w:rPr>
          <w:rFonts w:eastAsia="Times New Roman" w:cs="Times New Roman"/>
          <w:sz w:val="22"/>
        </w:rPr>
      </w:pPr>
      <w:r w:rsidRPr="00C078A2">
        <w:rPr>
          <w:rFonts w:eastAsia="Times New Roman" w:cs="Times New Roman"/>
          <w:sz w:val="22"/>
        </w:rPr>
        <w:t>Prawo wniesienia skargi do organu nadzorczego</w:t>
      </w:r>
      <w:r w:rsidR="00174E75" w:rsidRPr="00C078A2">
        <w:rPr>
          <w:rFonts w:eastAsia="Times New Roman" w:cs="Times New Roman"/>
          <w:sz w:val="22"/>
        </w:rPr>
        <w:t>.</w:t>
      </w:r>
    </w:p>
    <w:p w14:paraId="7C0E2C5D" w14:textId="77777777" w:rsidR="008D2D80" w:rsidRPr="00C078A2" w:rsidRDefault="008D2D80" w:rsidP="0DAD7B44">
      <w:pPr>
        <w:suppressAutoHyphens/>
        <w:rPr>
          <w:rFonts w:eastAsia="Times New Roman" w:cs="Times New Roman"/>
          <w:sz w:val="22"/>
        </w:rPr>
      </w:pPr>
      <w:r w:rsidRPr="00C078A2">
        <w:rPr>
          <w:rFonts w:eastAsia="Times New Roman" w:cs="Times New Roman"/>
          <w:sz w:val="22"/>
        </w:rPr>
        <w:t>Gdy uzna Pani/Pan, iż przetwarzanie Państwa danych osobowych narusza przepisy o ochronie danych osobowych, przysługuje Pani/Panu prawo do wniesienia skargi do organu nadzorczego, którym jest Prezes Urzędu Ochrony Danych Osobowych, z siedzibą w Warszawie, przy ul. Stawki 2, 00-193 Warszawa.</w:t>
      </w:r>
    </w:p>
    <w:p w14:paraId="46C8E099" w14:textId="77777777" w:rsidR="008D2D80" w:rsidRPr="00C078A2" w:rsidRDefault="008D2D80" w:rsidP="001F5C5A">
      <w:pPr>
        <w:pStyle w:val="klauzula-nagwek"/>
        <w:rPr>
          <w:rFonts w:eastAsia="Times New Roman" w:cs="Times New Roman"/>
          <w:sz w:val="22"/>
        </w:rPr>
      </w:pPr>
      <w:r w:rsidRPr="00C078A2">
        <w:rPr>
          <w:rFonts w:eastAsia="Times New Roman" w:cs="Times New Roman"/>
          <w:sz w:val="22"/>
        </w:rPr>
        <w:t>Informacja o wymogu/dobrowolności podania danych oraz konsekwencjach niepodania danych osobowych</w:t>
      </w:r>
      <w:r w:rsidR="00174E75" w:rsidRPr="00C078A2">
        <w:rPr>
          <w:rFonts w:eastAsia="Times New Roman" w:cs="Times New Roman"/>
          <w:sz w:val="22"/>
        </w:rPr>
        <w:t>.</w:t>
      </w:r>
    </w:p>
    <w:p w14:paraId="235D2E51" w14:textId="7EB69C66" w:rsidR="008D2D80" w:rsidRPr="00C078A2" w:rsidRDefault="008D2D80" w:rsidP="0DAD7B44">
      <w:pPr>
        <w:suppressAutoHyphens/>
        <w:rPr>
          <w:rFonts w:eastAsia="Times New Roman" w:cs="Times New Roman"/>
          <w:sz w:val="22"/>
        </w:rPr>
      </w:pPr>
      <w:r w:rsidRPr="00C078A2">
        <w:rPr>
          <w:rFonts w:eastAsia="Times New Roman" w:cs="Times New Roman"/>
          <w:sz w:val="22"/>
        </w:rPr>
        <w:t>P</w:t>
      </w:r>
      <w:r w:rsidR="00C04C8E" w:rsidRPr="00C078A2">
        <w:rPr>
          <w:rFonts w:eastAsia="Times New Roman" w:cs="Times New Roman"/>
          <w:sz w:val="22"/>
        </w:rPr>
        <w:t>rzetwarzanie</w:t>
      </w:r>
      <w:r w:rsidR="000D56B0" w:rsidRPr="00C078A2">
        <w:rPr>
          <w:rFonts w:eastAsia="Times New Roman" w:cs="Times New Roman"/>
          <w:sz w:val="22"/>
        </w:rPr>
        <w:t xml:space="preserve"> przez Administratora </w:t>
      </w:r>
      <w:r w:rsidR="00C04C8E" w:rsidRPr="00C078A2">
        <w:rPr>
          <w:rFonts w:eastAsia="Times New Roman" w:cs="Times New Roman"/>
          <w:sz w:val="22"/>
        </w:rPr>
        <w:t>pozyskanych</w:t>
      </w:r>
      <w:r w:rsidRPr="00C078A2">
        <w:rPr>
          <w:rFonts w:eastAsia="Times New Roman" w:cs="Times New Roman"/>
          <w:sz w:val="22"/>
        </w:rPr>
        <w:t xml:space="preserve"> </w:t>
      </w:r>
      <w:r w:rsidR="00C04C8E" w:rsidRPr="00C078A2">
        <w:rPr>
          <w:rFonts w:eastAsia="Times New Roman" w:cs="Times New Roman"/>
          <w:sz w:val="22"/>
        </w:rPr>
        <w:t>od</w:t>
      </w:r>
      <w:r w:rsidRPr="00C078A2">
        <w:rPr>
          <w:rFonts w:eastAsia="Times New Roman" w:cs="Times New Roman"/>
          <w:sz w:val="22"/>
        </w:rPr>
        <w:t xml:space="preserve"> Państwa danych osobowych </w:t>
      </w:r>
      <w:r w:rsidR="000D56B0" w:rsidRPr="00C078A2">
        <w:rPr>
          <w:rFonts w:eastAsia="Times New Roman" w:cs="Times New Roman"/>
          <w:sz w:val="22"/>
        </w:rPr>
        <w:t xml:space="preserve">opierać się będzie </w:t>
      </w:r>
      <w:r w:rsidR="00863E7E">
        <w:rPr>
          <w:rFonts w:eastAsia="Times New Roman" w:cs="Times New Roman"/>
          <w:sz w:val="22"/>
        </w:rPr>
        <w:br/>
      </w:r>
      <w:r w:rsidR="000D56B0" w:rsidRPr="00C078A2">
        <w:rPr>
          <w:rFonts w:eastAsia="Times New Roman" w:cs="Times New Roman"/>
          <w:sz w:val="22"/>
        </w:rPr>
        <w:t xml:space="preserve">na zasadzie </w:t>
      </w:r>
      <w:r w:rsidRPr="00C078A2">
        <w:rPr>
          <w:rFonts w:eastAsia="Times New Roman" w:cs="Times New Roman"/>
          <w:sz w:val="22"/>
        </w:rPr>
        <w:t>dobrowoln</w:t>
      </w:r>
      <w:r w:rsidR="000D56B0" w:rsidRPr="00C078A2">
        <w:rPr>
          <w:rFonts w:eastAsia="Times New Roman" w:cs="Times New Roman"/>
          <w:sz w:val="22"/>
        </w:rPr>
        <w:t>ości ich podania</w:t>
      </w:r>
      <w:r w:rsidRPr="00C078A2">
        <w:rPr>
          <w:rFonts w:eastAsia="Times New Roman" w:cs="Times New Roman"/>
          <w:sz w:val="22"/>
        </w:rPr>
        <w:t xml:space="preserve">. </w:t>
      </w:r>
    </w:p>
    <w:p w14:paraId="48C6A002" w14:textId="77777777" w:rsidR="002077FE" w:rsidRPr="00C078A2" w:rsidRDefault="002077FE" w:rsidP="004446EC">
      <w:pPr>
        <w:pStyle w:val="klauzula-nagwek"/>
        <w:ind w:left="567" w:hanging="567"/>
        <w:rPr>
          <w:rFonts w:eastAsia="Times New Roman" w:cs="Times New Roman"/>
          <w:sz w:val="22"/>
        </w:rPr>
      </w:pPr>
      <w:r w:rsidRPr="00C078A2">
        <w:rPr>
          <w:rFonts w:eastAsia="Times New Roman" w:cs="Times New Roman"/>
          <w:sz w:val="22"/>
        </w:rPr>
        <w:t>Źródło pochodzenia danych osobowych</w:t>
      </w:r>
      <w:r w:rsidR="00174E75" w:rsidRPr="00C078A2">
        <w:rPr>
          <w:rFonts w:eastAsia="Times New Roman" w:cs="Times New Roman"/>
          <w:sz w:val="22"/>
        </w:rPr>
        <w:t>.</w:t>
      </w:r>
    </w:p>
    <w:p w14:paraId="06F54A9E" w14:textId="77777777" w:rsidR="00B707BF" w:rsidRPr="00C078A2" w:rsidRDefault="00B707BF" w:rsidP="0DAD7B44">
      <w:pPr>
        <w:pStyle w:val="normalny2"/>
        <w:rPr>
          <w:rFonts w:eastAsia="Times New Roman"/>
          <w:sz w:val="22"/>
        </w:rPr>
      </w:pPr>
      <w:r w:rsidRPr="00C078A2">
        <w:rPr>
          <w:rFonts w:eastAsia="Times New Roman"/>
          <w:sz w:val="22"/>
        </w:rPr>
        <w:t xml:space="preserve">Państwa dane </w:t>
      </w:r>
      <w:r w:rsidRPr="00C078A2">
        <w:rPr>
          <w:rFonts w:eastAsia="Times New Roman"/>
          <w:color w:val="000000" w:themeColor="text1"/>
          <w:sz w:val="22"/>
        </w:rPr>
        <w:t xml:space="preserve">osobowe </w:t>
      </w:r>
      <w:r w:rsidRPr="00C078A2">
        <w:rPr>
          <w:rFonts w:eastAsia="Times New Roman"/>
          <w:sz w:val="22"/>
        </w:rPr>
        <w:t xml:space="preserve">uzyskujemy od firmy Facebook oraz z Państwa publicznego profilu i wpisów na </w:t>
      </w:r>
      <w:proofErr w:type="spellStart"/>
      <w:r w:rsidRPr="00C078A2">
        <w:rPr>
          <w:rFonts w:eastAsia="Times New Roman"/>
          <w:sz w:val="22"/>
        </w:rPr>
        <w:t>fanpage’u</w:t>
      </w:r>
      <w:proofErr w:type="spellEnd"/>
      <w:r w:rsidRPr="00C078A2">
        <w:rPr>
          <w:rFonts w:eastAsia="Times New Roman"/>
          <w:sz w:val="22"/>
        </w:rPr>
        <w:t xml:space="preserve"> na platformie internetowej Facebook.</w:t>
      </w:r>
    </w:p>
    <w:p w14:paraId="0B3C335E" w14:textId="77777777" w:rsidR="008D2D80" w:rsidRPr="00C078A2" w:rsidRDefault="008D2D80" w:rsidP="004446EC">
      <w:pPr>
        <w:pStyle w:val="klauzula-nagwek"/>
        <w:ind w:left="567" w:hanging="567"/>
        <w:rPr>
          <w:rFonts w:eastAsia="Times New Roman" w:cs="Times New Roman"/>
          <w:sz w:val="22"/>
        </w:rPr>
      </w:pPr>
      <w:r w:rsidRPr="00C078A2">
        <w:rPr>
          <w:rFonts w:eastAsia="Times New Roman" w:cs="Times New Roman"/>
          <w:sz w:val="22"/>
        </w:rPr>
        <w:t>Zautomatyzowane podejmowanie decyzji, profilowanie</w:t>
      </w:r>
      <w:r w:rsidR="00174E75" w:rsidRPr="00C078A2">
        <w:rPr>
          <w:rFonts w:eastAsia="Times New Roman" w:cs="Times New Roman"/>
          <w:sz w:val="22"/>
        </w:rPr>
        <w:t>.</w:t>
      </w:r>
    </w:p>
    <w:p w14:paraId="51FC07A7" w14:textId="370F064F" w:rsidR="106CDED2" w:rsidRPr="00C078A2" w:rsidRDefault="008D2D80" w:rsidP="6CA64351">
      <w:pPr>
        <w:rPr>
          <w:rFonts w:eastAsia="Times New Roman" w:cs="Times New Roman"/>
          <w:sz w:val="22"/>
        </w:rPr>
      </w:pPr>
      <w:r w:rsidRPr="00C078A2">
        <w:rPr>
          <w:rFonts w:eastAsia="Times New Roman" w:cs="Times New Roman"/>
          <w:sz w:val="22"/>
        </w:rPr>
        <w:t>Państwa dane osobowe mogą być przetwarzane w sposób zautomatyzowany, jednak nie będzie to prowadziło do zautomatyzowanego podejmowania decyzji, w tym dane nie będą profilowane.</w:t>
      </w:r>
    </w:p>
    <w:p w14:paraId="4FAF2086" w14:textId="3CD65C1A" w:rsidR="106CDED2" w:rsidRPr="00C078A2" w:rsidRDefault="106CDED2" w:rsidP="106CDED2">
      <w:pPr>
        <w:rPr>
          <w:rFonts w:eastAsia="Times New Roman" w:cs="Times New Roman"/>
        </w:rPr>
      </w:pPr>
    </w:p>
    <w:p w14:paraId="02888031" w14:textId="06B0D258" w:rsidR="106CDED2" w:rsidRPr="00C078A2" w:rsidRDefault="106CDED2" w:rsidP="106CDED2">
      <w:pPr>
        <w:rPr>
          <w:rFonts w:eastAsia="Times New Roman" w:cs="Times New Roman"/>
        </w:rPr>
      </w:pPr>
    </w:p>
    <w:sectPr w:rsidR="106CDED2" w:rsidRPr="00C078A2" w:rsidSect="00F534AB">
      <w:headerReference w:type="default" r:id="rId10"/>
      <w:footerReference w:type="default" r:id="rId11"/>
      <w:pgSz w:w="11906" w:h="16838"/>
      <w:pgMar w:top="851" w:right="1418" w:bottom="851" w:left="1418"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F730D" w14:textId="77777777" w:rsidR="00664C00" w:rsidRDefault="00664C00">
      <w:pPr>
        <w:spacing w:after="0" w:line="240" w:lineRule="auto"/>
      </w:pPr>
      <w:r>
        <w:separator/>
      </w:r>
    </w:p>
  </w:endnote>
  <w:endnote w:type="continuationSeparator" w:id="0">
    <w:p w14:paraId="77EDEF4B" w14:textId="77777777" w:rsidR="00664C00" w:rsidRDefault="00664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BoldMT">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35158844"/>
      <w:docPartObj>
        <w:docPartGallery w:val="Page Numbers (Bottom of Page)"/>
        <w:docPartUnique/>
      </w:docPartObj>
    </w:sdtPr>
    <w:sdtEndPr>
      <w:rPr>
        <w:bCs/>
      </w:rPr>
    </w:sdtEndPr>
    <w:sdtContent>
      <w:sdt>
        <w:sdtPr>
          <w:rPr>
            <w:sz w:val="16"/>
            <w:szCs w:val="16"/>
          </w:rPr>
          <w:id w:val="810570607"/>
          <w:docPartObj>
            <w:docPartGallery w:val="Page Numbers (Top of Page)"/>
            <w:docPartUnique/>
          </w:docPartObj>
        </w:sdtPr>
        <w:sdtEndPr>
          <w:rPr>
            <w:bCs/>
          </w:rPr>
        </w:sdtEndPr>
        <w:sdtContent>
          <w:p w14:paraId="40F1FC43" w14:textId="77777777" w:rsidR="00EA6637" w:rsidRPr="00174E75" w:rsidRDefault="004566D7" w:rsidP="00174E75">
            <w:pPr>
              <w:pStyle w:val="Stopka"/>
              <w:spacing w:after="0"/>
              <w:jc w:val="center"/>
              <w:rPr>
                <w:bCs/>
                <w:sz w:val="16"/>
                <w:szCs w:val="16"/>
              </w:rPr>
            </w:pPr>
            <w:r w:rsidRPr="00327C55">
              <w:rPr>
                <w:bCs/>
                <w:sz w:val="16"/>
                <w:szCs w:val="16"/>
              </w:rPr>
              <w:fldChar w:fldCharType="begin"/>
            </w:r>
            <w:r w:rsidRPr="00327C55">
              <w:rPr>
                <w:bCs/>
                <w:sz w:val="16"/>
                <w:szCs w:val="16"/>
              </w:rPr>
              <w:instrText>PAGE</w:instrText>
            </w:r>
            <w:r w:rsidRPr="00327C55">
              <w:rPr>
                <w:bCs/>
                <w:sz w:val="16"/>
                <w:szCs w:val="16"/>
              </w:rPr>
              <w:fldChar w:fldCharType="separate"/>
            </w:r>
            <w:r w:rsidRPr="00327C55">
              <w:rPr>
                <w:bCs/>
                <w:noProof/>
                <w:sz w:val="16"/>
                <w:szCs w:val="16"/>
              </w:rPr>
              <w:t>1</w:t>
            </w:r>
            <w:r w:rsidRPr="00327C55">
              <w:rPr>
                <w:bCs/>
                <w:sz w:val="16"/>
                <w:szCs w:val="16"/>
              </w:rPr>
              <w:fldChar w:fldCharType="end"/>
            </w:r>
            <w:r w:rsidRPr="00327C55">
              <w:rPr>
                <w:bCs/>
                <w:sz w:val="16"/>
                <w:szCs w:val="16"/>
              </w:rPr>
              <w:t xml:space="preserve"> z </w:t>
            </w:r>
            <w:r w:rsidRPr="00327C55">
              <w:rPr>
                <w:bCs/>
                <w:sz w:val="16"/>
                <w:szCs w:val="16"/>
              </w:rPr>
              <w:fldChar w:fldCharType="begin"/>
            </w:r>
            <w:r w:rsidRPr="00327C55">
              <w:rPr>
                <w:bCs/>
                <w:sz w:val="16"/>
                <w:szCs w:val="16"/>
              </w:rPr>
              <w:instrText>NUMPAGES</w:instrText>
            </w:r>
            <w:r w:rsidRPr="00327C55">
              <w:rPr>
                <w:bCs/>
                <w:sz w:val="16"/>
                <w:szCs w:val="16"/>
              </w:rPr>
              <w:fldChar w:fldCharType="separate"/>
            </w:r>
            <w:r w:rsidRPr="00327C55">
              <w:rPr>
                <w:bCs/>
                <w:noProof/>
                <w:sz w:val="16"/>
                <w:szCs w:val="16"/>
              </w:rPr>
              <w:t>4</w:t>
            </w:r>
            <w:r w:rsidRPr="00327C55">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FB934" w14:textId="77777777" w:rsidR="00664C00" w:rsidRDefault="00664C00">
      <w:pPr>
        <w:spacing w:after="0" w:line="240" w:lineRule="auto"/>
      </w:pPr>
      <w:r>
        <w:separator/>
      </w:r>
    </w:p>
  </w:footnote>
  <w:footnote w:type="continuationSeparator" w:id="0">
    <w:p w14:paraId="171F832B" w14:textId="77777777" w:rsidR="00664C00" w:rsidRDefault="00664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913C1" w14:textId="77777777" w:rsidR="00F534AB" w:rsidRPr="00F534AB" w:rsidRDefault="00F534AB" w:rsidP="00F534AB">
    <w:pPr>
      <w:pStyle w:val="Nagwek"/>
      <w:spacing w:after="0" w:line="240" w:lineRule="auto"/>
      <w:jc w:val="right"/>
      <w:rPr>
        <w:i/>
        <w:iCs/>
        <w:color w:val="000048"/>
        <w:sz w:val="18"/>
        <w:szCs w:val="18"/>
      </w:rPr>
    </w:pPr>
    <w:r w:rsidRPr="00F534AB">
      <w:rPr>
        <w:i/>
        <w:iCs/>
        <w:color w:val="000048"/>
        <w:sz w:val="18"/>
        <w:szCs w:val="18"/>
      </w:rPr>
      <w:t>Klauzula informacyjna – wtyczka Lubię to, fanpage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72E6"/>
    <w:multiLevelType w:val="hybridMultilevel"/>
    <w:tmpl w:val="7AFC8C52"/>
    <w:lvl w:ilvl="0" w:tplc="058AC2FE">
      <w:start w:val="1"/>
      <w:numFmt w:val="decimal"/>
      <w:lvlText w:val="%1."/>
      <w:lvlJc w:val="left"/>
      <w:pPr>
        <w:ind w:left="360" w:hanging="360"/>
      </w:pPr>
      <w:rPr>
        <w:rFonts w:cs="Arial-BoldMT" w:hint="default"/>
        <w:b/>
        <w:i w:val="0"/>
        <w:w w:val="10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BA78D3"/>
    <w:multiLevelType w:val="hybridMultilevel"/>
    <w:tmpl w:val="0BCE394A"/>
    <w:lvl w:ilvl="0" w:tplc="EF52C266">
      <w:start w:val="1"/>
      <w:numFmt w:val="decimal"/>
      <w:pStyle w:val="Styl8-raport"/>
      <w:lvlText w:val="2.%1."/>
      <w:lvlJc w:val="right"/>
      <w:pPr>
        <w:ind w:left="720" w:hanging="360"/>
      </w:pPr>
      <w:rPr>
        <w:rFonts w:hint="default"/>
        <w:b/>
        <w:i w:val="0"/>
        <w:caps w:val="0"/>
        <w:spacing w:val="0"/>
        <w:w w:val="10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B01882"/>
    <w:multiLevelType w:val="hybridMultilevel"/>
    <w:tmpl w:val="B5B4315E"/>
    <w:lvl w:ilvl="0" w:tplc="058AC2FE">
      <w:start w:val="1"/>
      <w:numFmt w:val="decimal"/>
      <w:lvlText w:val="%1."/>
      <w:lvlJc w:val="left"/>
      <w:pPr>
        <w:ind w:left="720" w:hanging="360"/>
      </w:pPr>
      <w:rPr>
        <w:rFonts w:cs="Arial-BoldMT" w:hint="default"/>
        <w:b/>
        <w:i w:val="0"/>
        <w:w w:val="1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4F52FB"/>
    <w:multiLevelType w:val="hybridMultilevel"/>
    <w:tmpl w:val="3C6431F8"/>
    <w:lvl w:ilvl="0" w:tplc="C936D70C">
      <w:start w:val="2"/>
      <w:numFmt w:val="upperRoman"/>
      <w:pStyle w:val="nagwek2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DA0903"/>
    <w:multiLevelType w:val="hybridMultilevel"/>
    <w:tmpl w:val="71402E36"/>
    <w:lvl w:ilvl="0" w:tplc="FFFFFFFF">
      <w:start w:val="1"/>
      <w:numFmt w:val="upperRoman"/>
      <w:pStyle w:val="klauzula-nagwek"/>
      <w:lvlText w:val="%1."/>
      <w:lvlJc w:val="left"/>
      <w:pPr>
        <w:ind w:left="360" w:hanging="360"/>
      </w:pPr>
      <w:rPr>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FB7FA0"/>
    <w:multiLevelType w:val="hybridMultilevel"/>
    <w:tmpl w:val="EA9E601E"/>
    <w:lvl w:ilvl="0" w:tplc="D6D64D38">
      <w:start w:val="1"/>
      <w:numFmt w:val="upperRoman"/>
      <w:pStyle w:val="Styl12"/>
      <w:lvlText w:val="%1."/>
      <w:lvlJc w:val="left"/>
      <w:pPr>
        <w:ind w:left="360" w:hanging="360"/>
      </w:pPr>
      <w:rPr>
        <w:rFonts w:ascii="Times New Roman" w:hAnsi="Times New Roman" w:cs="Calibri" w:hint="default"/>
        <w:b/>
        <w:bCs/>
        <w:i w:val="0"/>
        <w:strike w:val="0"/>
        <w:dstrike w:val="0"/>
        <w:color w:val="000000"/>
        <w:sz w:val="24"/>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2283007"/>
    <w:multiLevelType w:val="hybridMultilevel"/>
    <w:tmpl w:val="843A05A8"/>
    <w:lvl w:ilvl="0" w:tplc="3AF676B4">
      <w:start w:val="1"/>
      <w:numFmt w:val="decimal"/>
      <w:lvlText w:val="%1)"/>
      <w:lvlJc w:val="left"/>
      <w:pPr>
        <w:ind w:left="3054" w:hanging="360"/>
      </w:pPr>
      <w:rPr>
        <w:rFonts w:ascii="Times New Roman" w:hAnsi="Times New Roman" w:hint="default"/>
        <w:b/>
        <w:i w:val="0"/>
        <w:w w:val="100"/>
        <w:sz w:val="24"/>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7" w15:restartNumberingAfterBreak="0">
    <w:nsid w:val="130432DA"/>
    <w:multiLevelType w:val="hybridMultilevel"/>
    <w:tmpl w:val="FFAE7A64"/>
    <w:lvl w:ilvl="0" w:tplc="FA7C04B6">
      <w:start w:val="2"/>
      <w:numFmt w:val="decimal"/>
      <w:lvlText w:val="%1."/>
      <w:lvlJc w:val="left"/>
      <w:pPr>
        <w:ind w:left="360" w:hanging="360"/>
      </w:pPr>
      <w:rPr>
        <w:rFonts w:cs="Arial-BoldMT" w:hint="default"/>
        <w:b/>
        <w:i w:val="0"/>
        <w:w w:val="100"/>
        <w:sz w:val="22"/>
      </w:rPr>
    </w:lvl>
    <w:lvl w:ilvl="1" w:tplc="04150019" w:tentative="1">
      <w:start w:val="1"/>
      <w:numFmt w:val="lowerLetter"/>
      <w:lvlText w:val="%2."/>
      <w:lvlJc w:val="left"/>
      <w:pPr>
        <w:ind w:left="-1254" w:hanging="360"/>
      </w:pPr>
    </w:lvl>
    <w:lvl w:ilvl="2" w:tplc="0415001B" w:tentative="1">
      <w:start w:val="1"/>
      <w:numFmt w:val="lowerRoman"/>
      <w:lvlText w:val="%3."/>
      <w:lvlJc w:val="right"/>
      <w:pPr>
        <w:ind w:left="-534" w:hanging="180"/>
      </w:pPr>
    </w:lvl>
    <w:lvl w:ilvl="3" w:tplc="0415000F" w:tentative="1">
      <w:start w:val="1"/>
      <w:numFmt w:val="decimal"/>
      <w:lvlText w:val="%4."/>
      <w:lvlJc w:val="left"/>
      <w:pPr>
        <w:ind w:left="186" w:hanging="360"/>
      </w:pPr>
    </w:lvl>
    <w:lvl w:ilvl="4" w:tplc="04150019" w:tentative="1">
      <w:start w:val="1"/>
      <w:numFmt w:val="lowerLetter"/>
      <w:lvlText w:val="%5."/>
      <w:lvlJc w:val="left"/>
      <w:pPr>
        <w:ind w:left="906" w:hanging="360"/>
      </w:pPr>
    </w:lvl>
    <w:lvl w:ilvl="5" w:tplc="0415001B" w:tentative="1">
      <w:start w:val="1"/>
      <w:numFmt w:val="lowerRoman"/>
      <w:lvlText w:val="%6."/>
      <w:lvlJc w:val="right"/>
      <w:pPr>
        <w:ind w:left="1626" w:hanging="180"/>
      </w:pPr>
    </w:lvl>
    <w:lvl w:ilvl="6" w:tplc="0415000F" w:tentative="1">
      <w:start w:val="1"/>
      <w:numFmt w:val="decimal"/>
      <w:lvlText w:val="%7."/>
      <w:lvlJc w:val="left"/>
      <w:pPr>
        <w:ind w:left="2346" w:hanging="360"/>
      </w:pPr>
    </w:lvl>
    <w:lvl w:ilvl="7" w:tplc="04150019" w:tentative="1">
      <w:start w:val="1"/>
      <w:numFmt w:val="lowerLetter"/>
      <w:lvlText w:val="%8."/>
      <w:lvlJc w:val="left"/>
      <w:pPr>
        <w:ind w:left="3066" w:hanging="360"/>
      </w:pPr>
    </w:lvl>
    <w:lvl w:ilvl="8" w:tplc="0415001B" w:tentative="1">
      <w:start w:val="1"/>
      <w:numFmt w:val="lowerRoman"/>
      <w:lvlText w:val="%9."/>
      <w:lvlJc w:val="right"/>
      <w:pPr>
        <w:ind w:left="3786" w:hanging="180"/>
      </w:pPr>
    </w:lvl>
  </w:abstractNum>
  <w:abstractNum w:abstractNumId="8" w15:restartNumberingAfterBreak="0">
    <w:nsid w:val="13055A5C"/>
    <w:multiLevelType w:val="hybridMultilevel"/>
    <w:tmpl w:val="2DCAF798"/>
    <w:lvl w:ilvl="0" w:tplc="B2C2596C">
      <w:start w:val="1"/>
      <w:numFmt w:val="upperRoman"/>
      <w:pStyle w:val="Styl7-raport"/>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AC6481"/>
    <w:multiLevelType w:val="hybridMultilevel"/>
    <w:tmpl w:val="FF9A49D6"/>
    <w:lvl w:ilvl="0" w:tplc="04150011">
      <w:start w:val="1"/>
      <w:numFmt w:val="decimal"/>
      <w:lvlText w:val="%1)"/>
      <w:lvlJc w:val="left"/>
      <w:pPr>
        <w:ind w:left="1429" w:hanging="360"/>
      </w:pPr>
    </w:lvl>
    <w:lvl w:ilvl="1" w:tplc="25CC79AE">
      <w:start w:val="1"/>
      <w:numFmt w:val="decimal"/>
      <w:lvlText w:val="%2)"/>
      <w:lvlJc w:val="left"/>
      <w:pPr>
        <w:ind w:left="2149" w:hanging="360"/>
      </w:pPr>
      <w:rPr>
        <w:b/>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17B66646"/>
    <w:multiLevelType w:val="hybridMultilevel"/>
    <w:tmpl w:val="016AADE8"/>
    <w:lvl w:ilvl="0" w:tplc="EBB4DF8A">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A3234CA"/>
    <w:multiLevelType w:val="hybridMultilevel"/>
    <w:tmpl w:val="BAF03984"/>
    <w:lvl w:ilvl="0" w:tplc="235E2F56">
      <w:start w:val="1"/>
      <w:numFmt w:val="decimal"/>
      <w:lvlText w:val="%1."/>
      <w:lvlJc w:val="left"/>
      <w:pPr>
        <w:ind w:left="360" w:hanging="360"/>
      </w:pPr>
      <w:rPr>
        <w:rFonts w:hint="default"/>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3301288"/>
    <w:multiLevelType w:val="hybridMultilevel"/>
    <w:tmpl w:val="90C8BF80"/>
    <w:lvl w:ilvl="0" w:tplc="519E954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72E489C"/>
    <w:multiLevelType w:val="multilevel"/>
    <w:tmpl w:val="1800F860"/>
    <w:lvl w:ilvl="0">
      <w:start w:val="1"/>
      <w:numFmt w:val="decimal"/>
      <w:pStyle w:val="Styl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AD6035E"/>
    <w:multiLevelType w:val="hybridMultilevel"/>
    <w:tmpl w:val="9E3C0BC2"/>
    <w:lvl w:ilvl="0" w:tplc="4228548C">
      <w:start w:val="1"/>
      <w:numFmt w:val="decimal"/>
      <w:lvlText w:val="%1."/>
      <w:lvlJc w:val="left"/>
      <w:pPr>
        <w:ind w:left="360" w:hanging="360"/>
      </w:pPr>
      <w:rPr>
        <w:rFonts w:ascii="Times New Roman" w:hAnsi="Times New Roman" w:hint="default"/>
        <w:b/>
        <w:i w:val="0"/>
        <w:sz w:val="24"/>
      </w:rPr>
    </w:lvl>
    <w:lvl w:ilvl="1" w:tplc="4228548C">
      <w:start w:val="1"/>
      <w:numFmt w:val="decimal"/>
      <w:lvlText w:val="%2."/>
      <w:lvlJc w:val="left"/>
      <w:pPr>
        <w:ind w:left="1080" w:hanging="360"/>
      </w:pPr>
      <w:rPr>
        <w:rFonts w:ascii="Times New Roman" w:hAnsi="Times New Roman" w:hint="default"/>
        <w:b/>
        <w:i w:val="0"/>
        <w:sz w:val="24"/>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0762CC"/>
    <w:multiLevelType w:val="hybridMultilevel"/>
    <w:tmpl w:val="0F9E7E26"/>
    <w:lvl w:ilvl="0" w:tplc="15B2B1EE">
      <w:start w:val="1"/>
      <w:numFmt w:val="decimal"/>
      <w:lvlText w:val="%1."/>
      <w:lvlJc w:val="left"/>
      <w:pPr>
        <w:ind w:left="752" w:hanging="360"/>
      </w:pPr>
      <w:rPr>
        <w:b/>
      </w:r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16" w15:restartNumberingAfterBreak="0">
    <w:nsid w:val="2D89100E"/>
    <w:multiLevelType w:val="hybridMultilevel"/>
    <w:tmpl w:val="593E2328"/>
    <w:lvl w:ilvl="0" w:tplc="04150011">
      <w:start w:val="1"/>
      <w:numFmt w:val="decimal"/>
      <w:lvlText w:val="%1)"/>
      <w:lvlJc w:val="left"/>
      <w:pPr>
        <w:ind w:left="360" w:hanging="360"/>
      </w:pPr>
    </w:lvl>
    <w:lvl w:ilvl="1" w:tplc="4228548C">
      <w:start w:val="1"/>
      <w:numFmt w:val="decimal"/>
      <w:lvlText w:val="%2."/>
      <w:lvlJc w:val="left"/>
      <w:pPr>
        <w:ind w:left="1080" w:hanging="360"/>
      </w:pPr>
      <w:rPr>
        <w:rFonts w:ascii="Times New Roman" w:hAnsi="Times New Roman" w:hint="default"/>
        <w:b/>
        <w:i w:val="0"/>
        <w:sz w:val="24"/>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268442B"/>
    <w:multiLevelType w:val="hybridMultilevel"/>
    <w:tmpl w:val="0958E016"/>
    <w:lvl w:ilvl="0" w:tplc="32963594">
      <w:start w:val="1"/>
      <w:numFmt w:val="decimal"/>
      <w:pStyle w:val="Styl7"/>
      <w:lvlText w:val="2.2.%1."/>
      <w:lvlJc w:val="center"/>
      <w:pPr>
        <w:ind w:left="720" w:hanging="360"/>
      </w:pPr>
      <w:rPr>
        <w:rFonts w:hint="default"/>
        <w:b/>
        <w:i w:val="0"/>
        <w:w w:val="1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4841A4"/>
    <w:multiLevelType w:val="hybridMultilevel"/>
    <w:tmpl w:val="621C5602"/>
    <w:lvl w:ilvl="0" w:tplc="058AC2FE">
      <w:start w:val="1"/>
      <w:numFmt w:val="decimal"/>
      <w:lvlText w:val="%1."/>
      <w:lvlJc w:val="left"/>
      <w:pPr>
        <w:ind w:left="3054" w:hanging="360"/>
      </w:pPr>
      <w:rPr>
        <w:rFonts w:cs="Arial-BoldMT" w:hint="default"/>
        <w:b/>
        <w:i w:val="0"/>
        <w:w w:val="100"/>
        <w:sz w:val="22"/>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9" w15:restartNumberingAfterBreak="0">
    <w:nsid w:val="4CB75F94"/>
    <w:multiLevelType w:val="multilevel"/>
    <w:tmpl w:val="EB0826E2"/>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D2557E5"/>
    <w:multiLevelType w:val="hybridMultilevel"/>
    <w:tmpl w:val="88CED08A"/>
    <w:lvl w:ilvl="0" w:tplc="04150011">
      <w:start w:val="1"/>
      <w:numFmt w:val="decimal"/>
      <w:lvlText w:val="%1)"/>
      <w:lvlJc w:val="left"/>
      <w:pPr>
        <w:ind w:left="720" w:hanging="360"/>
      </w:pPr>
      <w:rPr>
        <w:b/>
      </w:rPr>
    </w:lvl>
    <w:lvl w:ilvl="1" w:tplc="690EA51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0E177B"/>
    <w:multiLevelType w:val="hybridMultilevel"/>
    <w:tmpl w:val="DE74CD88"/>
    <w:lvl w:ilvl="0" w:tplc="3AF676B4">
      <w:start w:val="1"/>
      <w:numFmt w:val="decimal"/>
      <w:lvlText w:val="%1)"/>
      <w:lvlJc w:val="left"/>
      <w:pPr>
        <w:ind w:left="720" w:hanging="360"/>
      </w:pPr>
      <w:rPr>
        <w:rFonts w:ascii="Times New Roman" w:hAnsi="Times New Roman" w:hint="default"/>
        <w:b/>
        <w:i w:val="0"/>
        <w:w w:val="1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2033B5"/>
    <w:multiLevelType w:val="hybridMultilevel"/>
    <w:tmpl w:val="B15CBA48"/>
    <w:lvl w:ilvl="0" w:tplc="3AF676B4">
      <w:start w:val="1"/>
      <w:numFmt w:val="decimal"/>
      <w:lvlText w:val="%1)"/>
      <w:lvlJc w:val="left"/>
      <w:pPr>
        <w:ind w:left="720" w:hanging="360"/>
      </w:pPr>
      <w:rPr>
        <w:rFonts w:ascii="Times New Roman" w:hAnsi="Times New Roman"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2E21F2"/>
    <w:multiLevelType w:val="hybridMultilevel"/>
    <w:tmpl w:val="FBD85018"/>
    <w:lvl w:ilvl="0" w:tplc="235E2F56">
      <w:start w:val="1"/>
      <w:numFmt w:val="decimal"/>
      <w:lvlText w:val="%1."/>
      <w:lvlJc w:val="left"/>
      <w:pPr>
        <w:ind w:left="360" w:hanging="360"/>
      </w:pPr>
      <w:rPr>
        <w:rFonts w:hint="default"/>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3923525"/>
    <w:multiLevelType w:val="hybridMultilevel"/>
    <w:tmpl w:val="17324B4E"/>
    <w:lvl w:ilvl="0" w:tplc="BBC88EE4">
      <w:start w:val="1"/>
      <w:numFmt w:val="decimal"/>
      <w:lvlText w:val="%1."/>
      <w:lvlJc w:val="left"/>
      <w:pPr>
        <w:ind w:left="720" w:hanging="360"/>
      </w:pPr>
      <w:rPr>
        <w:rFonts w:ascii="Times New Roman" w:hAnsi="Times New Roman" w:hint="default"/>
        <w:b/>
        <w:i w:val="0"/>
        <w:color w:val="000000" w:themeColor="text1"/>
        <w:w w:val="100"/>
        <w:sz w:val="24"/>
      </w:rPr>
    </w:lvl>
    <w:lvl w:ilvl="1" w:tplc="690EA51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6A622A"/>
    <w:multiLevelType w:val="hybridMultilevel"/>
    <w:tmpl w:val="3F5C2A7E"/>
    <w:lvl w:ilvl="0" w:tplc="20500ADC">
      <w:start w:val="1"/>
      <w:numFmt w:val="decimal"/>
      <w:pStyle w:val="Styl4"/>
      <w:lvlText w:val="%1)"/>
      <w:lvlJc w:val="left"/>
      <w:pPr>
        <w:tabs>
          <w:tab w:val="num" w:pos="360"/>
        </w:tabs>
        <w:ind w:left="360" w:hanging="360"/>
      </w:pPr>
      <w:rPr>
        <w:rFonts w:ascii="Times New Roman" w:hAnsi="Times New Roman" w:hint="default"/>
        <w:b/>
        <w:i w:val="0"/>
        <w:strike w:val="0"/>
        <w:dstrike w:val="0"/>
        <w:color w:val="000000"/>
        <w:sz w:val="24"/>
        <w:szCs w:val="30"/>
        <w:u w:val="none" w:color="000000"/>
        <w:vertAlign w:val="baseline"/>
      </w:rPr>
    </w:lvl>
    <w:lvl w:ilvl="1" w:tplc="D7FA5306" w:tentative="1">
      <w:start w:val="1"/>
      <w:numFmt w:val="bullet"/>
      <w:lvlText w:val="o"/>
      <w:lvlJc w:val="left"/>
      <w:pPr>
        <w:tabs>
          <w:tab w:val="num" w:pos="1080"/>
        </w:tabs>
        <w:ind w:left="1080" w:hanging="360"/>
      </w:pPr>
      <w:rPr>
        <w:rFonts w:ascii="Courier New" w:hAnsi="Courier New" w:hint="default"/>
        <w:sz w:val="20"/>
      </w:rPr>
    </w:lvl>
    <w:lvl w:ilvl="2" w:tplc="937A4270" w:tentative="1">
      <w:start w:val="1"/>
      <w:numFmt w:val="bullet"/>
      <w:lvlText w:val=""/>
      <w:lvlJc w:val="left"/>
      <w:pPr>
        <w:tabs>
          <w:tab w:val="num" w:pos="1800"/>
        </w:tabs>
        <w:ind w:left="1800" w:hanging="360"/>
      </w:pPr>
      <w:rPr>
        <w:rFonts w:ascii="Wingdings" w:hAnsi="Wingdings" w:hint="default"/>
        <w:sz w:val="20"/>
      </w:rPr>
    </w:lvl>
    <w:lvl w:ilvl="3" w:tplc="19A8C88A" w:tentative="1">
      <w:start w:val="1"/>
      <w:numFmt w:val="bullet"/>
      <w:lvlText w:val=""/>
      <w:lvlJc w:val="left"/>
      <w:pPr>
        <w:tabs>
          <w:tab w:val="num" w:pos="2520"/>
        </w:tabs>
        <w:ind w:left="2520" w:hanging="360"/>
      </w:pPr>
      <w:rPr>
        <w:rFonts w:ascii="Wingdings" w:hAnsi="Wingdings" w:hint="default"/>
        <w:sz w:val="20"/>
      </w:rPr>
    </w:lvl>
    <w:lvl w:ilvl="4" w:tplc="02829BEA" w:tentative="1">
      <w:start w:val="1"/>
      <w:numFmt w:val="bullet"/>
      <w:lvlText w:val=""/>
      <w:lvlJc w:val="left"/>
      <w:pPr>
        <w:tabs>
          <w:tab w:val="num" w:pos="3240"/>
        </w:tabs>
        <w:ind w:left="3240" w:hanging="360"/>
      </w:pPr>
      <w:rPr>
        <w:rFonts w:ascii="Wingdings" w:hAnsi="Wingdings" w:hint="default"/>
        <w:sz w:val="20"/>
      </w:rPr>
    </w:lvl>
    <w:lvl w:ilvl="5" w:tplc="03900C6E" w:tentative="1">
      <w:start w:val="1"/>
      <w:numFmt w:val="bullet"/>
      <w:lvlText w:val=""/>
      <w:lvlJc w:val="left"/>
      <w:pPr>
        <w:tabs>
          <w:tab w:val="num" w:pos="3960"/>
        </w:tabs>
        <w:ind w:left="3960" w:hanging="360"/>
      </w:pPr>
      <w:rPr>
        <w:rFonts w:ascii="Wingdings" w:hAnsi="Wingdings" w:hint="default"/>
        <w:sz w:val="20"/>
      </w:rPr>
    </w:lvl>
    <w:lvl w:ilvl="6" w:tplc="5A70DC18" w:tentative="1">
      <w:start w:val="1"/>
      <w:numFmt w:val="bullet"/>
      <w:lvlText w:val=""/>
      <w:lvlJc w:val="left"/>
      <w:pPr>
        <w:tabs>
          <w:tab w:val="num" w:pos="4680"/>
        </w:tabs>
        <w:ind w:left="4680" w:hanging="360"/>
      </w:pPr>
      <w:rPr>
        <w:rFonts w:ascii="Wingdings" w:hAnsi="Wingdings" w:hint="default"/>
        <w:sz w:val="20"/>
      </w:rPr>
    </w:lvl>
    <w:lvl w:ilvl="7" w:tplc="0952F854" w:tentative="1">
      <w:start w:val="1"/>
      <w:numFmt w:val="bullet"/>
      <w:lvlText w:val=""/>
      <w:lvlJc w:val="left"/>
      <w:pPr>
        <w:tabs>
          <w:tab w:val="num" w:pos="5400"/>
        </w:tabs>
        <w:ind w:left="5400" w:hanging="360"/>
      </w:pPr>
      <w:rPr>
        <w:rFonts w:ascii="Wingdings" w:hAnsi="Wingdings" w:hint="default"/>
        <w:sz w:val="20"/>
      </w:rPr>
    </w:lvl>
    <w:lvl w:ilvl="8" w:tplc="386CE590"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77346028"/>
    <w:multiLevelType w:val="hybridMultilevel"/>
    <w:tmpl w:val="657A95B2"/>
    <w:lvl w:ilvl="0" w:tplc="15B2B1EE">
      <w:start w:val="1"/>
      <w:numFmt w:val="decimal"/>
      <w:lvlText w:val="%1."/>
      <w:lvlJc w:val="left"/>
      <w:pPr>
        <w:ind w:left="3054" w:hanging="360"/>
      </w:pPr>
      <w:rPr>
        <w:b/>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27" w15:restartNumberingAfterBreak="0">
    <w:nsid w:val="77431D92"/>
    <w:multiLevelType w:val="hybridMultilevel"/>
    <w:tmpl w:val="52107F64"/>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8F5327B"/>
    <w:multiLevelType w:val="hybridMultilevel"/>
    <w:tmpl w:val="B1EC1B12"/>
    <w:lvl w:ilvl="0" w:tplc="43768CBE">
      <w:start w:val="1"/>
      <w:numFmt w:val="decimal"/>
      <w:pStyle w:val="styl25"/>
      <w:lvlText w:val="%1."/>
      <w:lvlJc w:val="left"/>
      <w:pPr>
        <w:tabs>
          <w:tab w:val="num" w:pos="720"/>
        </w:tabs>
        <w:ind w:left="720" w:hanging="720"/>
      </w:pPr>
    </w:lvl>
    <w:lvl w:ilvl="1" w:tplc="DCA66912">
      <w:start w:val="1"/>
      <w:numFmt w:val="decimal"/>
      <w:lvlText w:val="%2."/>
      <w:lvlJc w:val="left"/>
      <w:pPr>
        <w:tabs>
          <w:tab w:val="num" w:pos="1440"/>
        </w:tabs>
        <w:ind w:left="1440" w:hanging="720"/>
      </w:pPr>
    </w:lvl>
    <w:lvl w:ilvl="2" w:tplc="70C6B4CE">
      <w:start w:val="1"/>
      <w:numFmt w:val="decimal"/>
      <w:lvlText w:val="%3."/>
      <w:lvlJc w:val="left"/>
      <w:pPr>
        <w:tabs>
          <w:tab w:val="num" w:pos="2160"/>
        </w:tabs>
        <w:ind w:left="2160" w:hanging="720"/>
      </w:pPr>
    </w:lvl>
    <w:lvl w:ilvl="3" w:tplc="D326F2E2">
      <w:start w:val="1"/>
      <w:numFmt w:val="decimal"/>
      <w:lvlText w:val="%4."/>
      <w:lvlJc w:val="left"/>
      <w:pPr>
        <w:tabs>
          <w:tab w:val="num" w:pos="2880"/>
        </w:tabs>
        <w:ind w:left="2880" w:hanging="720"/>
      </w:pPr>
    </w:lvl>
    <w:lvl w:ilvl="4" w:tplc="74CA0000">
      <w:start w:val="1"/>
      <w:numFmt w:val="decimal"/>
      <w:lvlText w:val="%5."/>
      <w:lvlJc w:val="left"/>
      <w:pPr>
        <w:tabs>
          <w:tab w:val="num" w:pos="3600"/>
        </w:tabs>
        <w:ind w:left="3600" w:hanging="720"/>
      </w:pPr>
    </w:lvl>
    <w:lvl w:ilvl="5" w:tplc="60FC35DC">
      <w:start w:val="1"/>
      <w:numFmt w:val="decimal"/>
      <w:lvlText w:val="%6."/>
      <w:lvlJc w:val="left"/>
      <w:pPr>
        <w:tabs>
          <w:tab w:val="num" w:pos="4320"/>
        </w:tabs>
        <w:ind w:left="4320" w:hanging="720"/>
      </w:pPr>
    </w:lvl>
    <w:lvl w:ilvl="6" w:tplc="A2D2C7F6">
      <w:start w:val="1"/>
      <w:numFmt w:val="decimal"/>
      <w:lvlText w:val="%7."/>
      <w:lvlJc w:val="left"/>
      <w:pPr>
        <w:tabs>
          <w:tab w:val="num" w:pos="5040"/>
        </w:tabs>
        <w:ind w:left="5040" w:hanging="720"/>
      </w:pPr>
    </w:lvl>
    <w:lvl w:ilvl="7" w:tplc="E18E99D2">
      <w:start w:val="1"/>
      <w:numFmt w:val="decimal"/>
      <w:lvlText w:val="%8."/>
      <w:lvlJc w:val="left"/>
      <w:pPr>
        <w:tabs>
          <w:tab w:val="num" w:pos="5760"/>
        </w:tabs>
        <w:ind w:left="5760" w:hanging="720"/>
      </w:pPr>
    </w:lvl>
    <w:lvl w:ilvl="8" w:tplc="73225636">
      <w:start w:val="1"/>
      <w:numFmt w:val="decimal"/>
      <w:lvlText w:val="%9."/>
      <w:lvlJc w:val="left"/>
      <w:pPr>
        <w:tabs>
          <w:tab w:val="num" w:pos="6480"/>
        </w:tabs>
        <w:ind w:left="6480" w:hanging="720"/>
      </w:pPr>
    </w:lvl>
  </w:abstractNum>
  <w:abstractNum w:abstractNumId="29" w15:restartNumberingAfterBreak="0">
    <w:nsid w:val="7EDE668A"/>
    <w:multiLevelType w:val="hybridMultilevel"/>
    <w:tmpl w:val="33941EB2"/>
    <w:lvl w:ilvl="0" w:tplc="15F22776">
      <w:start w:val="1"/>
      <w:numFmt w:val="decimal"/>
      <w:pStyle w:val="Styl8klauzula"/>
      <w:lvlText w:val="%1."/>
      <w:lvlJc w:val="left"/>
      <w:pPr>
        <w:tabs>
          <w:tab w:val="num" w:pos="720"/>
        </w:tabs>
        <w:ind w:left="720" w:hanging="720"/>
      </w:pPr>
    </w:lvl>
    <w:lvl w:ilvl="1" w:tplc="5CC0A164">
      <w:start w:val="1"/>
      <w:numFmt w:val="decimal"/>
      <w:lvlText w:val="%2."/>
      <w:lvlJc w:val="left"/>
      <w:pPr>
        <w:tabs>
          <w:tab w:val="num" w:pos="1440"/>
        </w:tabs>
        <w:ind w:left="1440" w:hanging="720"/>
      </w:pPr>
    </w:lvl>
    <w:lvl w:ilvl="2" w:tplc="E7ECF2C8">
      <w:start w:val="1"/>
      <w:numFmt w:val="decimal"/>
      <w:lvlText w:val="%3."/>
      <w:lvlJc w:val="left"/>
      <w:pPr>
        <w:tabs>
          <w:tab w:val="num" w:pos="2160"/>
        </w:tabs>
        <w:ind w:left="2160" w:hanging="720"/>
      </w:pPr>
    </w:lvl>
    <w:lvl w:ilvl="3" w:tplc="9226529C">
      <w:start w:val="1"/>
      <w:numFmt w:val="decimal"/>
      <w:lvlText w:val="%4."/>
      <w:lvlJc w:val="left"/>
      <w:pPr>
        <w:tabs>
          <w:tab w:val="num" w:pos="2880"/>
        </w:tabs>
        <w:ind w:left="2880" w:hanging="720"/>
      </w:pPr>
    </w:lvl>
    <w:lvl w:ilvl="4" w:tplc="A78AE784">
      <w:start w:val="1"/>
      <w:numFmt w:val="decimal"/>
      <w:lvlText w:val="%5."/>
      <w:lvlJc w:val="left"/>
      <w:pPr>
        <w:tabs>
          <w:tab w:val="num" w:pos="3600"/>
        </w:tabs>
        <w:ind w:left="3600" w:hanging="720"/>
      </w:pPr>
    </w:lvl>
    <w:lvl w:ilvl="5" w:tplc="6A6AF71A">
      <w:start w:val="1"/>
      <w:numFmt w:val="decimal"/>
      <w:lvlText w:val="%6."/>
      <w:lvlJc w:val="left"/>
      <w:pPr>
        <w:tabs>
          <w:tab w:val="num" w:pos="4320"/>
        </w:tabs>
        <w:ind w:left="4320" w:hanging="720"/>
      </w:pPr>
    </w:lvl>
    <w:lvl w:ilvl="6" w:tplc="4028CF0A">
      <w:start w:val="1"/>
      <w:numFmt w:val="decimal"/>
      <w:lvlText w:val="%7."/>
      <w:lvlJc w:val="left"/>
      <w:pPr>
        <w:tabs>
          <w:tab w:val="num" w:pos="5040"/>
        </w:tabs>
        <w:ind w:left="5040" w:hanging="720"/>
      </w:pPr>
    </w:lvl>
    <w:lvl w:ilvl="7" w:tplc="44CA6EB6">
      <w:start w:val="1"/>
      <w:numFmt w:val="decimal"/>
      <w:lvlText w:val="%8."/>
      <w:lvlJc w:val="left"/>
      <w:pPr>
        <w:tabs>
          <w:tab w:val="num" w:pos="5760"/>
        </w:tabs>
        <w:ind w:left="5760" w:hanging="720"/>
      </w:pPr>
    </w:lvl>
    <w:lvl w:ilvl="8" w:tplc="B83C49DC">
      <w:start w:val="1"/>
      <w:numFmt w:val="decimal"/>
      <w:lvlText w:val="%9."/>
      <w:lvlJc w:val="left"/>
      <w:pPr>
        <w:tabs>
          <w:tab w:val="num" w:pos="6480"/>
        </w:tabs>
        <w:ind w:left="6480" w:hanging="720"/>
      </w:pPr>
    </w:lvl>
  </w:abstractNum>
  <w:num w:numId="1">
    <w:abstractNumId w:val="3"/>
  </w:num>
  <w:num w:numId="2">
    <w:abstractNumId w:val="19"/>
  </w:num>
  <w:num w:numId="3">
    <w:abstractNumId w:val="25"/>
  </w:num>
  <w:num w:numId="4">
    <w:abstractNumId w:val="4"/>
  </w:num>
  <w:num w:numId="5">
    <w:abstractNumId w:val="8"/>
  </w:num>
  <w:num w:numId="6">
    <w:abstractNumId w:val="1"/>
  </w:num>
  <w:num w:numId="7">
    <w:abstractNumId w:val="13"/>
  </w:num>
  <w:num w:numId="8">
    <w:abstractNumId w:val="17"/>
  </w:num>
  <w:num w:numId="9">
    <w:abstractNumId w:val="29"/>
  </w:num>
  <w:num w:numId="10">
    <w:abstractNumId w:val="28"/>
  </w:num>
  <w:num w:numId="11">
    <w:abstractNumId w:val="5"/>
  </w:num>
  <w:num w:numId="12">
    <w:abstractNumId w:val="26"/>
  </w:num>
  <w:num w:numId="13">
    <w:abstractNumId w:val="9"/>
  </w:num>
  <w:num w:numId="14">
    <w:abstractNumId w:val="20"/>
  </w:num>
  <w:num w:numId="15">
    <w:abstractNumId w:val="15"/>
  </w:num>
  <w:num w:numId="16">
    <w:abstractNumId w:val="23"/>
  </w:num>
  <w:num w:numId="17">
    <w:abstractNumId w:val="11"/>
  </w:num>
  <w:num w:numId="18">
    <w:abstractNumId w:val="18"/>
  </w:num>
  <w:num w:numId="19">
    <w:abstractNumId w:val="21"/>
  </w:num>
  <w:num w:numId="20">
    <w:abstractNumId w:val="0"/>
  </w:num>
  <w:num w:numId="21">
    <w:abstractNumId w:val="22"/>
  </w:num>
  <w:num w:numId="22">
    <w:abstractNumId w:val="2"/>
  </w:num>
  <w:num w:numId="23">
    <w:abstractNumId w:val="6"/>
  </w:num>
  <w:num w:numId="24">
    <w:abstractNumId w:val="7"/>
  </w:num>
  <w:num w:numId="25">
    <w:abstractNumId w:val="24"/>
  </w:num>
  <w:num w:numId="26">
    <w:abstractNumId w:val="16"/>
  </w:num>
  <w:num w:numId="27">
    <w:abstractNumId w:val="14"/>
  </w:num>
  <w:num w:numId="28">
    <w:abstractNumId w:val="12"/>
  </w:num>
  <w:num w:numId="29">
    <w:abstractNumId w:val="10"/>
  </w:num>
  <w:num w:numId="30">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80"/>
    <w:rsid w:val="00017206"/>
    <w:rsid w:val="00051C20"/>
    <w:rsid w:val="00056015"/>
    <w:rsid w:val="00066B4C"/>
    <w:rsid w:val="00071C89"/>
    <w:rsid w:val="00073A8B"/>
    <w:rsid w:val="000762D8"/>
    <w:rsid w:val="00083E00"/>
    <w:rsid w:val="0009003E"/>
    <w:rsid w:val="00096471"/>
    <w:rsid w:val="000A0368"/>
    <w:rsid w:val="000A5BA7"/>
    <w:rsid w:val="000C3BBF"/>
    <w:rsid w:val="000D56B0"/>
    <w:rsid w:val="000D585D"/>
    <w:rsid w:val="000E6588"/>
    <w:rsid w:val="000E66B2"/>
    <w:rsid w:val="000F194F"/>
    <w:rsid w:val="000F47CE"/>
    <w:rsid w:val="00101211"/>
    <w:rsid w:val="00150652"/>
    <w:rsid w:val="00174E75"/>
    <w:rsid w:val="001A31EF"/>
    <w:rsid w:val="001A5200"/>
    <w:rsid w:val="001B1A1C"/>
    <w:rsid w:val="001B627A"/>
    <w:rsid w:val="001D0C2E"/>
    <w:rsid w:val="001D6D29"/>
    <w:rsid w:val="001F5C5A"/>
    <w:rsid w:val="001F7684"/>
    <w:rsid w:val="002077FE"/>
    <w:rsid w:val="00213DC6"/>
    <w:rsid w:val="002401D9"/>
    <w:rsid w:val="0024399E"/>
    <w:rsid w:val="00244DF5"/>
    <w:rsid w:val="002472E3"/>
    <w:rsid w:val="002541E0"/>
    <w:rsid w:val="002804BE"/>
    <w:rsid w:val="00280CD2"/>
    <w:rsid w:val="002A5B7F"/>
    <w:rsid w:val="002B1EE9"/>
    <w:rsid w:val="002E1426"/>
    <w:rsid w:val="002E34D6"/>
    <w:rsid w:val="002F18A0"/>
    <w:rsid w:val="002F60D1"/>
    <w:rsid w:val="003027A9"/>
    <w:rsid w:val="00311C03"/>
    <w:rsid w:val="00323A81"/>
    <w:rsid w:val="0033438D"/>
    <w:rsid w:val="00345001"/>
    <w:rsid w:val="00350D6A"/>
    <w:rsid w:val="003551CD"/>
    <w:rsid w:val="00362216"/>
    <w:rsid w:val="003731A9"/>
    <w:rsid w:val="003A2165"/>
    <w:rsid w:val="003A42A6"/>
    <w:rsid w:val="003A67C6"/>
    <w:rsid w:val="003B2C61"/>
    <w:rsid w:val="003C5532"/>
    <w:rsid w:val="003C67EC"/>
    <w:rsid w:val="003D2193"/>
    <w:rsid w:val="004054C4"/>
    <w:rsid w:val="00431E1B"/>
    <w:rsid w:val="004446EC"/>
    <w:rsid w:val="00453713"/>
    <w:rsid w:val="004566D7"/>
    <w:rsid w:val="00462C5C"/>
    <w:rsid w:val="004807E7"/>
    <w:rsid w:val="004A2944"/>
    <w:rsid w:val="004A6260"/>
    <w:rsid w:val="004B28D1"/>
    <w:rsid w:val="004E3FD9"/>
    <w:rsid w:val="004F721A"/>
    <w:rsid w:val="00517E47"/>
    <w:rsid w:val="0053195C"/>
    <w:rsid w:val="00543518"/>
    <w:rsid w:val="0059452C"/>
    <w:rsid w:val="0059631C"/>
    <w:rsid w:val="005C037A"/>
    <w:rsid w:val="005C0BD4"/>
    <w:rsid w:val="005D7375"/>
    <w:rsid w:val="00610A32"/>
    <w:rsid w:val="00631954"/>
    <w:rsid w:val="00643C3D"/>
    <w:rsid w:val="0065220B"/>
    <w:rsid w:val="006542AA"/>
    <w:rsid w:val="00663521"/>
    <w:rsid w:val="00664C00"/>
    <w:rsid w:val="006856F5"/>
    <w:rsid w:val="006A148B"/>
    <w:rsid w:val="006B4995"/>
    <w:rsid w:val="006E1AF2"/>
    <w:rsid w:val="006F3F02"/>
    <w:rsid w:val="0070264A"/>
    <w:rsid w:val="0070372D"/>
    <w:rsid w:val="007046E4"/>
    <w:rsid w:val="007119E5"/>
    <w:rsid w:val="00713612"/>
    <w:rsid w:val="00721661"/>
    <w:rsid w:val="00726FB1"/>
    <w:rsid w:val="007465DF"/>
    <w:rsid w:val="0075563A"/>
    <w:rsid w:val="00763A50"/>
    <w:rsid w:val="00765600"/>
    <w:rsid w:val="007719EC"/>
    <w:rsid w:val="007721DD"/>
    <w:rsid w:val="0077554D"/>
    <w:rsid w:val="007A0E2A"/>
    <w:rsid w:val="007B3E84"/>
    <w:rsid w:val="007E63AA"/>
    <w:rsid w:val="007F08F8"/>
    <w:rsid w:val="00803E5D"/>
    <w:rsid w:val="008119CC"/>
    <w:rsid w:val="00812937"/>
    <w:rsid w:val="00815375"/>
    <w:rsid w:val="0082366F"/>
    <w:rsid w:val="008436D8"/>
    <w:rsid w:val="008459E2"/>
    <w:rsid w:val="00863E7E"/>
    <w:rsid w:val="00874080"/>
    <w:rsid w:val="00874748"/>
    <w:rsid w:val="00884D0A"/>
    <w:rsid w:val="00893763"/>
    <w:rsid w:val="008A5ABF"/>
    <w:rsid w:val="008B54CE"/>
    <w:rsid w:val="008B66FE"/>
    <w:rsid w:val="008C0E73"/>
    <w:rsid w:val="008D2D80"/>
    <w:rsid w:val="008E18CE"/>
    <w:rsid w:val="008F0135"/>
    <w:rsid w:val="009044B2"/>
    <w:rsid w:val="00906F36"/>
    <w:rsid w:val="00916C2A"/>
    <w:rsid w:val="00924E3D"/>
    <w:rsid w:val="00933323"/>
    <w:rsid w:val="00936DB3"/>
    <w:rsid w:val="00952514"/>
    <w:rsid w:val="00953A79"/>
    <w:rsid w:val="00961242"/>
    <w:rsid w:val="0096184A"/>
    <w:rsid w:val="009676DD"/>
    <w:rsid w:val="0097035B"/>
    <w:rsid w:val="00970AC0"/>
    <w:rsid w:val="00971D00"/>
    <w:rsid w:val="00973CF4"/>
    <w:rsid w:val="009742DE"/>
    <w:rsid w:val="009871BE"/>
    <w:rsid w:val="0098740C"/>
    <w:rsid w:val="00990944"/>
    <w:rsid w:val="009A14C4"/>
    <w:rsid w:val="009A2B44"/>
    <w:rsid w:val="009A302F"/>
    <w:rsid w:val="009A4E06"/>
    <w:rsid w:val="009B6832"/>
    <w:rsid w:val="009C4B4E"/>
    <w:rsid w:val="009D1187"/>
    <w:rsid w:val="009D33DC"/>
    <w:rsid w:val="009D5DAD"/>
    <w:rsid w:val="009E28A0"/>
    <w:rsid w:val="009E7F08"/>
    <w:rsid w:val="009F0AE4"/>
    <w:rsid w:val="009F3C29"/>
    <w:rsid w:val="009F6960"/>
    <w:rsid w:val="00A00C2D"/>
    <w:rsid w:val="00A04A14"/>
    <w:rsid w:val="00A04BEA"/>
    <w:rsid w:val="00A33343"/>
    <w:rsid w:val="00A71A5E"/>
    <w:rsid w:val="00A80319"/>
    <w:rsid w:val="00AB0D97"/>
    <w:rsid w:val="00AC4EC3"/>
    <w:rsid w:val="00AD387E"/>
    <w:rsid w:val="00AE467F"/>
    <w:rsid w:val="00B01D8A"/>
    <w:rsid w:val="00B02DAC"/>
    <w:rsid w:val="00B05337"/>
    <w:rsid w:val="00B1193D"/>
    <w:rsid w:val="00B25113"/>
    <w:rsid w:val="00B3102E"/>
    <w:rsid w:val="00B42D16"/>
    <w:rsid w:val="00B62772"/>
    <w:rsid w:val="00B62876"/>
    <w:rsid w:val="00B628F1"/>
    <w:rsid w:val="00B6466D"/>
    <w:rsid w:val="00B707BF"/>
    <w:rsid w:val="00B74AA0"/>
    <w:rsid w:val="00B91BC8"/>
    <w:rsid w:val="00B91BD4"/>
    <w:rsid w:val="00B92188"/>
    <w:rsid w:val="00BC60F5"/>
    <w:rsid w:val="00BD5528"/>
    <w:rsid w:val="00BD630A"/>
    <w:rsid w:val="00BE3541"/>
    <w:rsid w:val="00BF77F2"/>
    <w:rsid w:val="00C010E2"/>
    <w:rsid w:val="00C04C8E"/>
    <w:rsid w:val="00C078A2"/>
    <w:rsid w:val="00C10048"/>
    <w:rsid w:val="00C16ADB"/>
    <w:rsid w:val="00C24255"/>
    <w:rsid w:val="00C24766"/>
    <w:rsid w:val="00C27A6F"/>
    <w:rsid w:val="00C326E2"/>
    <w:rsid w:val="00C33489"/>
    <w:rsid w:val="00C41F5A"/>
    <w:rsid w:val="00C5182E"/>
    <w:rsid w:val="00C67761"/>
    <w:rsid w:val="00C71542"/>
    <w:rsid w:val="00C95249"/>
    <w:rsid w:val="00C9529B"/>
    <w:rsid w:val="00CA3503"/>
    <w:rsid w:val="00CA76D0"/>
    <w:rsid w:val="00CB0372"/>
    <w:rsid w:val="00CB1C1F"/>
    <w:rsid w:val="00CB74DC"/>
    <w:rsid w:val="00CC21DB"/>
    <w:rsid w:val="00CD4670"/>
    <w:rsid w:val="00CE16D7"/>
    <w:rsid w:val="00D03DD1"/>
    <w:rsid w:val="00D239D8"/>
    <w:rsid w:val="00D50B68"/>
    <w:rsid w:val="00D9162F"/>
    <w:rsid w:val="00D91E9B"/>
    <w:rsid w:val="00D93161"/>
    <w:rsid w:val="00D94D24"/>
    <w:rsid w:val="00D95612"/>
    <w:rsid w:val="00DA1624"/>
    <w:rsid w:val="00DA62F1"/>
    <w:rsid w:val="00DB127C"/>
    <w:rsid w:val="00DB3694"/>
    <w:rsid w:val="00DC39B1"/>
    <w:rsid w:val="00DC64DD"/>
    <w:rsid w:val="00DC6CDC"/>
    <w:rsid w:val="00DD2CD2"/>
    <w:rsid w:val="00DE14AE"/>
    <w:rsid w:val="00DF12D9"/>
    <w:rsid w:val="00E01C96"/>
    <w:rsid w:val="00E05B8A"/>
    <w:rsid w:val="00E1285E"/>
    <w:rsid w:val="00E228F4"/>
    <w:rsid w:val="00E26D0D"/>
    <w:rsid w:val="00E30B9C"/>
    <w:rsid w:val="00E3206B"/>
    <w:rsid w:val="00E454AD"/>
    <w:rsid w:val="00E45CD0"/>
    <w:rsid w:val="00E51746"/>
    <w:rsid w:val="00E64695"/>
    <w:rsid w:val="00E927F4"/>
    <w:rsid w:val="00E95D50"/>
    <w:rsid w:val="00EB50A3"/>
    <w:rsid w:val="00EC0BC5"/>
    <w:rsid w:val="00EC4E77"/>
    <w:rsid w:val="00EC5B2E"/>
    <w:rsid w:val="00EC7AD5"/>
    <w:rsid w:val="00EE731D"/>
    <w:rsid w:val="00EF5809"/>
    <w:rsid w:val="00F01067"/>
    <w:rsid w:val="00F040A0"/>
    <w:rsid w:val="00F110F9"/>
    <w:rsid w:val="00F46BF0"/>
    <w:rsid w:val="00F534AB"/>
    <w:rsid w:val="00F72462"/>
    <w:rsid w:val="00F77D7C"/>
    <w:rsid w:val="00F811F7"/>
    <w:rsid w:val="00F84959"/>
    <w:rsid w:val="00F92A9A"/>
    <w:rsid w:val="00F92EF3"/>
    <w:rsid w:val="00FA3748"/>
    <w:rsid w:val="00FA4CA7"/>
    <w:rsid w:val="00FC1B16"/>
    <w:rsid w:val="00FE188F"/>
    <w:rsid w:val="00FF1AB0"/>
    <w:rsid w:val="05C29259"/>
    <w:rsid w:val="081E04EE"/>
    <w:rsid w:val="0D3AB087"/>
    <w:rsid w:val="0DA17105"/>
    <w:rsid w:val="0DAD7B44"/>
    <w:rsid w:val="106CDED2"/>
    <w:rsid w:val="1525E877"/>
    <w:rsid w:val="2A495F9F"/>
    <w:rsid w:val="310ECD77"/>
    <w:rsid w:val="47C9AC91"/>
    <w:rsid w:val="48424AC7"/>
    <w:rsid w:val="53B2F861"/>
    <w:rsid w:val="5C58AE8D"/>
    <w:rsid w:val="62EBA982"/>
    <w:rsid w:val="63E882D8"/>
    <w:rsid w:val="645FEEC2"/>
    <w:rsid w:val="6CA64351"/>
    <w:rsid w:val="713DD0FB"/>
    <w:rsid w:val="7D834A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B12B6"/>
  <w15:chartTrackingRefBased/>
  <w15:docId w15:val="{6A2D4764-7540-4F0B-B137-344C0189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C60F5"/>
    <w:pPr>
      <w:spacing w:after="120"/>
      <w:jc w:val="both"/>
    </w:pPr>
    <w:rPr>
      <w:rFonts w:ascii="Times New Roman" w:hAnsi="Times New Roman" w:cs="Calibri"/>
      <w:sz w:val="24"/>
    </w:rPr>
  </w:style>
  <w:style w:type="paragraph" w:styleId="Nagwek1">
    <w:name w:val="heading 1"/>
    <w:next w:val="Normalny"/>
    <w:link w:val="Nagwek1Znak"/>
    <w:autoRedefine/>
    <w:uiPriority w:val="9"/>
    <w:qFormat/>
    <w:rsid w:val="00EC5B2E"/>
    <w:pPr>
      <w:keepNext/>
      <w:keepLines/>
      <w:numPr>
        <w:numId w:val="2"/>
      </w:numPr>
      <w:spacing w:after="240"/>
      <w:outlineLvl w:val="0"/>
    </w:pPr>
    <w:rPr>
      <w:rFonts w:ascii="Times New Roman" w:hAnsi="Times New Roman" w:cs="Times New Roman"/>
      <w:b/>
      <w:smallCaps/>
      <w:color w:val="000000"/>
      <w:sz w:val="30"/>
      <w:u w:color="000000"/>
    </w:rPr>
  </w:style>
  <w:style w:type="paragraph" w:styleId="Nagwek2">
    <w:name w:val="heading 2"/>
    <w:basedOn w:val="Normalny"/>
    <w:next w:val="Normalny"/>
    <w:link w:val="Nagwek2Znak"/>
    <w:uiPriority w:val="9"/>
    <w:unhideWhenUsed/>
    <w:qFormat/>
    <w:rsid w:val="00EC5B2E"/>
    <w:pPr>
      <w:keepNext/>
      <w:keepLines/>
      <w:spacing w:before="40" w:line="264" w:lineRule="auto"/>
      <w:outlineLvl w:val="1"/>
    </w:pPr>
    <w:rPr>
      <w:rFonts w:ascii="Book Antiqua" w:eastAsiaTheme="majorEastAsia" w:hAnsi="Book Antiqua" w:cstheme="majorBidi"/>
      <w:b/>
      <w:bCs/>
      <w:i/>
      <w:color w:val="000066"/>
      <w:szCs w:val="26"/>
      <w:u w:val="single"/>
    </w:rPr>
  </w:style>
  <w:style w:type="paragraph" w:styleId="Nagwek3">
    <w:name w:val="heading 3"/>
    <w:basedOn w:val="Normalny"/>
    <w:next w:val="Normalny"/>
    <w:link w:val="Nagwek3Znak"/>
    <w:uiPriority w:val="9"/>
    <w:unhideWhenUsed/>
    <w:qFormat/>
    <w:rsid w:val="00EC5B2E"/>
    <w:pPr>
      <w:outlineLvl w:val="2"/>
    </w:pPr>
    <w:rPr>
      <w:rFonts w:ascii="Book Antiqua" w:hAnsi="Book Antiqua"/>
      <w:b/>
      <w:bCs/>
      <w:color w:val="000066"/>
      <w:u w:val="single" w:color="003366"/>
    </w:rPr>
  </w:style>
  <w:style w:type="paragraph" w:styleId="Nagwek4">
    <w:name w:val="heading 4"/>
    <w:basedOn w:val="Normalny"/>
    <w:next w:val="Normalny"/>
    <w:link w:val="Nagwek4Znak"/>
    <w:uiPriority w:val="9"/>
    <w:unhideWhenUsed/>
    <w:qFormat/>
    <w:rsid w:val="00EC5B2E"/>
    <w:pPr>
      <w:suppressLineNumbers/>
      <w:spacing w:before="120"/>
      <w:outlineLvl w:val="3"/>
    </w:pPr>
    <w:rPr>
      <w:rFonts w:ascii="Book Antiqua" w:eastAsiaTheme="majorEastAsia" w:hAnsi="Book Antiqua" w:cstheme="majorBidi"/>
      <w:b/>
      <w:bCs/>
      <w:i/>
      <w:iCs/>
      <w:color w:val="000066"/>
      <w:u w:val="single"/>
    </w:rPr>
  </w:style>
  <w:style w:type="paragraph" w:styleId="Nagwek5">
    <w:name w:val="heading 5"/>
    <w:basedOn w:val="Normalny"/>
    <w:next w:val="Normalny"/>
    <w:link w:val="Nagwek5Znak"/>
    <w:uiPriority w:val="99"/>
    <w:semiHidden/>
    <w:unhideWhenUsed/>
    <w:rsid w:val="00EC5B2E"/>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EC5B2E"/>
    <w:rPr>
      <w:rFonts w:ascii="Times New Roman" w:hAnsi="Times New Roman" w:cs="Times New Roman"/>
      <w:b/>
      <w:smallCaps/>
      <w:color w:val="000000"/>
      <w:sz w:val="30"/>
      <w:u w:color="000000"/>
    </w:rPr>
  </w:style>
  <w:style w:type="paragraph" w:customStyle="1" w:styleId="HeaderStyle">
    <w:name w:val="HeaderStyle"/>
    <w:rsid w:val="00EC5B2E"/>
    <w:pPr>
      <w:spacing w:line="240" w:lineRule="auto"/>
      <w:jc w:val="center"/>
    </w:pPr>
    <w:rPr>
      <w:rFonts w:ascii="Times New Roman" w:eastAsiaTheme="minorHAnsi" w:hAnsi="Times New Roman" w:cs="Times New Roman"/>
      <w:b/>
      <w:color w:val="000000" w:themeColor="text1"/>
      <w:lang w:eastAsia="pl-PL"/>
    </w:rPr>
  </w:style>
  <w:style w:type="paragraph" w:customStyle="1" w:styleId="TitleStyle">
    <w:name w:val="TitleStyle"/>
    <w:rsid w:val="00EC5B2E"/>
    <w:pPr>
      <w:spacing w:line="240" w:lineRule="auto"/>
    </w:pPr>
    <w:rPr>
      <w:rFonts w:ascii="Times New Roman" w:eastAsiaTheme="minorHAnsi" w:hAnsi="Times New Roman" w:cs="Times New Roman"/>
      <w:b/>
      <w:color w:val="000000" w:themeColor="text1"/>
      <w:lang w:eastAsia="pl-PL"/>
    </w:rPr>
  </w:style>
  <w:style w:type="paragraph" w:customStyle="1" w:styleId="TitleCenterStyle">
    <w:name w:val="TitleCenterStyle"/>
    <w:rsid w:val="00EC5B2E"/>
    <w:pPr>
      <w:spacing w:line="240" w:lineRule="auto"/>
      <w:jc w:val="center"/>
    </w:pPr>
    <w:rPr>
      <w:rFonts w:ascii="Times New Roman" w:eastAsiaTheme="minorHAnsi" w:hAnsi="Times New Roman" w:cs="Times New Roman"/>
      <w:b/>
      <w:color w:val="000000" w:themeColor="text1"/>
      <w:lang w:eastAsia="pl-PL"/>
    </w:rPr>
  </w:style>
  <w:style w:type="paragraph" w:customStyle="1" w:styleId="NormalStyle">
    <w:name w:val="NormalStyle"/>
    <w:rsid w:val="00EC5B2E"/>
    <w:pPr>
      <w:spacing w:after="0" w:line="240" w:lineRule="auto"/>
    </w:pPr>
    <w:rPr>
      <w:rFonts w:ascii="Times New Roman" w:eastAsiaTheme="minorHAnsi" w:hAnsi="Times New Roman" w:cs="Times New Roman"/>
      <w:color w:val="000000" w:themeColor="text1"/>
      <w:lang w:eastAsia="pl-PL"/>
    </w:rPr>
  </w:style>
  <w:style w:type="paragraph" w:customStyle="1" w:styleId="NormalSpacingStyle">
    <w:name w:val="NormalSpacingStyle"/>
    <w:rsid w:val="00EC5B2E"/>
    <w:pPr>
      <w:spacing w:line="240" w:lineRule="auto"/>
    </w:pPr>
    <w:rPr>
      <w:rFonts w:ascii="Times New Roman" w:eastAsiaTheme="minorHAnsi" w:hAnsi="Times New Roman" w:cs="Times New Roman"/>
      <w:color w:val="000000" w:themeColor="text1"/>
      <w:lang w:eastAsia="pl-PL"/>
    </w:rPr>
  </w:style>
  <w:style w:type="paragraph" w:customStyle="1" w:styleId="BoldStyle">
    <w:name w:val="BoldStyle"/>
    <w:rsid w:val="00EC5B2E"/>
    <w:pPr>
      <w:spacing w:after="0" w:line="240" w:lineRule="auto"/>
    </w:pPr>
    <w:rPr>
      <w:rFonts w:ascii="Times New Roman" w:eastAsiaTheme="minorHAnsi" w:hAnsi="Times New Roman" w:cs="Times New Roman"/>
      <w:b/>
      <w:color w:val="000000" w:themeColor="text1"/>
      <w:lang w:eastAsia="pl-PL"/>
    </w:rPr>
  </w:style>
  <w:style w:type="paragraph" w:customStyle="1" w:styleId="DocDefaults">
    <w:name w:val="DocDefaults"/>
    <w:rsid w:val="00EC5B2E"/>
    <w:rPr>
      <w:rFonts w:eastAsiaTheme="minorHAnsi"/>
      <w:lang w:eastAsia="pl-PL"/>
    </w:rPr>
  </w:style>
  <w:style w:type="character" w:customStyle="1" w:styleId="Nagwek2Znak">
    <w:name w:val="Nagłówek 2 Znak"/>
    <w:basedOn w:val="Domylnaczcionkaakapitu"/>
    <w:link w:val="Nagwek2"/>
    <w:uiPriority w:val="9"/>
    <w:rsid w:val="00EC5B2E"/>
    <w:rPr>
      <w:rFonts w:ascii="Book Antiqua" w:eastAsiaTheme="majorEastAsia" w:hAnsi="Book Antiqua" w:cstheme="majorBidi"/>
      <w:b/>
      <w:bCs/>
      <w:i/>
      <w:color w:val="000066"/>
      <w:szCs w:val="26"/>
      <w:u w:val="single"/>
      <w:lang w:eastAsia="pl-PL"/>
    </w:rPr>
  </w:style>
  <w:style w:type="character" w:customStyle="1" w:styleId="Nagwek3Znak">
    <w:name w:val="Nagłówek 3 Znak"/>
    <w:link w:val="Nagwek3"/>
    <w:uiPriority w:val="9"/>
    <w:rsid w:val="00EC5B2E"/>
    <w:rPr>
      <w:rFonts w:ascii="Book Antiqua" w:hAnsi="Book Antiqua" w:cs="Times New Roman"/>
      <w:b/>
      <w:bCs/>
      <w:color w:val="000066"/>
      <w:szCs w:val="22"/>
      <w:u w:val="single" w:color="003366"/>
      <w:lang w:eastAsia="pl-PL"/>
    </w:rPr>
  </w:style>
  <w:style w:type="character" w:customStyle="1" w:styleId="Nagwek4Znak">
    <w:name w:val="Nagłówek 4 Znak"/>
    <w:basedOn w:val="Domylnaczcionkaakapitu"/>
    <w:link w:val="Nagwek4"/>
    <w:uiPriority w:val="9"/>
    <w:rsid w:val="00EC5B2E"/>
    <w:rPr>
      <w:rFonts w:ascii="Book Antiqua" w:eastAsiaTheme="majorEastAsia" w:hAnsi="Book Antiqua" w:cstheme="majorBidi"/>
      <w:b/>
      <w:bCs/>
      <w:i/>
      <w:iCs/>
      <w:color w:val="000066"/>
      <w:szCs w:val="22"/>
      <w:u w:val="single"/>
      <w:lang w:eastAsia="pl-PL"/>
    </w:rPr>
  </w:style>
  <w:style w:type="paragraph" w:styleId="Wcicienormalne">
    <w:name w:val="Normal Indent"/>
    <w:basedOn w:val="Normalny"/>
    <w:uiPriority w:val="99"/>
    <w:unhideWhenUsed/>
    <w:rsid w:val="00EC5B2E"/>
    <w:pPr>
      <w:ind w:left="720"/>
    </w:pPr>
  </w:style>
  <w:style w:type="paragraph" w:styleId="Nagwek">
    <w:name w:val="header"/>
    <w:basedOn w:val="Normalny"/>
    <w:link w:val="NagwekZnak"/>
    <w:uiPriority w:val="99"/>
    <w:unhideWhenUsed/>
    <w:rsid w:val="00EC5B2E"/>
    <w:pPr>
      <w:tabs>
        <w:tab w:val="center" w:pos="4680"/>
        <w:tab w:val="right" w:pos="9360"/>
      </w:tabs>
    </w:pPr>
  </w:style>
  <w:style w:type="character" w:customStyle="1" w:styleId="NagwekZnak">
    <w:name w:val="Nagłówek Znak"/>
    <w:basedOn w:val="Domylnaczcionkaakapitu"/>
    <w:link w:val="Nagwek"/>
    <w:uiPriority w:val="99"/>
    <w:rsid w:val="00EC5B2E"/>
    <w:rPr>
      <w:rFonts w:ascii="Times New Roman" w:hAnsi="Times New Roman" w:cs="Times New Roman"/>
      <w:szCs w:val="22"/>
      <w:lang w:eastAsia="pl-PL"/>
    </w:rPr>
  </w:style>
  <w:style w:type="paragraph" w:styleId="Legenda">
    <w:name w:val="caption"/>
    <w:basedOn w:val="Normalny"/>
    <w:next w:val="Normalny"/>
    <w:uiPriority w:val="35"/>
    <w:semiHidden/>
    <w:unhideWhenUsed/>
    <w:qFormat/>
    <w:rsid w:val="00EC5B2E"/>
    <w:pPr>
      <w:spacing w:line="240" w:lineRule="auto"/>
    </w:pPr>
    <w:rPr>
      <w:b/>
      <w:bCs/>
      <w:color w:val="4472C4" w:themeColor="accent1"/>
      <w:sz w:val="18"/>
    </w:rPr>
  </w:style>
  <w:style w:type="paragraph" w:styleId="Tytu">
    <w:name w:val="Title"/>
    <w:basedOn w:val="Normalny"/>
    <w:next w:val="Normalny"/>
    <w:link w:val="TytuZnak"/>
    <w:uiPriority w:val="10"/>
    <w:qFormat/>
    <w:rsid w:val="00EC5B2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EC5B2E"/>
    <w:rPr>
      <w:rFonts w:asciiTheme="majorHAnsi" w:eastAsiaTheme="majorEastAsia" w:hAnsiTheme="majorHAnsi" w:cstheme="majorBidi"/>
      <w:color w:val="323E4F" w:themeColor="text2" w:themeShade="BF"/>
      <w:spacing w:val="5"/>
      <w:kern w:val="28"/>
      <w:sz w:val="52"/>
      <w:szCs w:val="52"/>
      <w:lang w:eastAsia="pl-PL"/>
    </w:rPr>
  </w:style>
  <w:style w:type="paragraph" w:styleId="Podtytu">
    <w:name w:val="Subtitle"/>
    <w:basedOn w:val="Normalny"/>
    <w:next w:val="Normalny"/>
    <w:link w:val="PodtytuZnak"/>
    <w:uiPriority w:val="11"/>
    <w:qFormat/>
    <w:rsid w:val="00EC5B2E"/>
    <w:pPr>
      <w:numPr>
        <w:ilvl w:val="1"/>
      </w:numPr>
      <w:ind w:left="86"/>
    </w:pPr>
    <w:rPr>
      <w:rFonts w:asciiTheme="majorHAnsi" w:eastAsiaTheme="majorEastAsia" w:hAnsiTheme="majorHAnsi" w:cstheme="majorBidi"/>
      <w:i/>
      <w:iCs/>
      <w:color w:val="4472C4" w:themeColor="accent1"/>
      <w:spacing w:val="15"/>
    </w:rPr>
  </w:style>
  <w:style w:type="character" w:customStyle="1" w:styleId="PodtytuZnak">
    <w:name w:val="Podtytuł Znak"/>
    <w:basedOn w:val="Domylnaczcionkaakapitu"/>
    <w:link w:val="Podtytu"/>
    <w:uiPriority w:val="11"/>
    <w:rsid w:val="00EC5B2E"/>
    <w:rPr>
      <w:rFonts w:asciiTheme="majorHAnsi" w:eastAsiaTheme="majorEastAsia" w:hAnsiTheme="majorHAnsi" w:cstheme="majorBidi"/>
      <w:i/>
      <w:iCs/>
      <w:color w:val="4472C4" w:themeColor="accent1"/>
      <w:spacing w:val="15"/>
      <w:szCs w:val="22"/>
      <w:lang w:eastAsia="pl-PL"/>
    </w:rPr>
  </w:style>
  <w:style w:type="character" w:styleId="Hipercze">
    <w:name w:val="Hyperlink"/>
    <w:basedOn w:val="Domylnaczcionkaakapitu"/>
    <w:uiPriority w:val="99"/>
    <w:unhideWhenUsed/>
    <w:rsid w:val="00EC5B2E"/>
    <w:rPr>
      <w:color w:val="0563C1" w:themeColor="hyperlink"/>
      <w:u w:val="single"/>
    </w:rPr>
  </w:style>
  <w:style w:type="character" w:styleId="Uwydatnienie">
    <w:name w:val="Emphasis"/>
    <w:basedOn w:val="Domylnaczcionkaakapitu"/>
    <w:uiPriority w:val="20"/>
    <w:qFormat/>
    <w:rsid w:val="00EC5B2E"/>
    <w:rPr>
      <w:i/>
      <w:iCs/>
    </w:rPr>
  </w:style>
  <w:style w:type="table" w:styleId="Tabela-Siatka">
    <w:name w:val="Table Grid"/>
    <w:basedOn w:val="Standardowy"/>
    <w:uiPriority w:val="59"/>
    <w:rsid w:val="00EC5B2E"/>
    <w:pPr>
      <w:spacing w:after="0" w:line="240" w:lineRule="auto"/>
    </w:pPr>
    <w:rPr>
      <w:rFonts w:eastAsiaTheme="minorHAnsi"/>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ytu2">
    <w:name w:val="tytuł 2"/>
    <w:basedOn w:val="TitleStyle"/>
    <w:qFormat/>
    <w:rsid w:val="00EC5B2E"/>
    <w:pPr>
      <w:spacing w:line="259" w:lineRule="auto"/>
    </w:pPr>
    <w:rPr>
      <w:rFonts w:ascii="Book Antiqua" w:hAnsi="Book Antiqua"/>
      <w:i/>
      <w:color w:val="000066"/>
    </w:rPr>
  </w:style>
  <w:style w:type="paragraph" w:customStyle="1" w:styleId="nagwek10">
    <w:name w:val="nagłówek 10"/>
    <w:basedOn w:val="tytu2"/>
    <w:qFormat/>
    <w:rsid w:val="00D94D24"/>
    <w:rPr>
      <w:i w:val="0"/>
      <w:sz w:val="24"/>
    </w:rPr>
  </w:style>
  <w:style w:type="paragraph" w:customStyle="1" w:styleId="Styl2">
    <w:name w:val="Styl2"/>
    <w:basedOn w:val="Normalny"/>
    <w:qFormat/>
    <w:rsid w:val="00EC5B2E"/>
    <w:pPr>
      <w:spacing w:line="264" w:lineRule="auto"/>
      <w:jc w:val="center"/>
    </w:pPr>
    <w:rPr>
      <w:rFonts w:ascii="Book Antiqua" w:hAnsi="Book Antiqua"/>
      <w:b/>
      <w:bCs/>
      <w:i/>
      <w:color w:val="000066"/>
      <w:sz w:val="25"/>
      <w:szCs w:val="16"/>
      <w:u w:val="single"/>
    </w:rPr>
  </w:style>
  <w:style w:type="paragraph" w:customStyle="1" w:styleId="Styl1">
    <w:name w:val="Styl1"/>
    <w:basedOn w:val="Normalny"/>
    <w:autoRedefine/>
    <w:qFormat/>
    <w:rsid w:val="00EC5B2E"/>
    <w:pPr>
      <w:pBdr>
        <w:left w:val="none" w:sz="0" w:space="5" w:color="auto"/>
      </w:pBdr>
      <w:ind w:left="482"/>
    </w:pPr>
    <w:rPr>
      <w:rFonts w:ascii="Book Antiqua" w:hAnsi="Book Antiqua"/>
      <w:b/>
      <w:i/>
      <w:smallCaps/>
      <w:color w:val="004200"/>
      <w:u w:val="single"/>
    </w:rPr>
  </w:style>
  <w:style w:type="paragraph" w:customStyle="1" w:styleId="PRZYKAD">
    <w:name w:val="PRZYKŁAD"/>
    <w:basedOn w:val="Normalny"/>
    <w:autoRedefine/>
    <w:qFormat/>
    <w:rsid w:val="00EC5B2E"/>
    <w:pPr>
      <w:widowControl w:val="0"/>
      <w:pBdr>
        <w:left w:val="none" w:sz="0" w:space="5" w:color="auto"/>
      </w:pBdr>
      <w:spacing w:after="0" w:line="264" w:lineRule="auto"/>
      <w:ind w:left="113"/>
    </w:pPr>
    <w:rPr>
      <w:rFonts w:ascii="Book Antiqua" w:hAnsi="Book Antiqua"/>
      <w:b/>
      <w:i/>
      <w:caps/>
      <w:color w:val="004200"/>
      <w:u w:val="single"/>
    </w:rPr>
  </w:style>
  <w:style w:type="paragraph" w:customStyle="1" w:styleId="WANE">
    <w:name w:val="WAŻNE"/>
    <w:next w:val="Normalny"/>
    <w:qFormat/>
    <w:rsid w:val="00EC5B2E"/>
    <w:pPr>
      <w:spacing w:before="60" w:line="262" w:lineRule="auto"/>
    </w:pPr>
    <w:rPr>
      <w:rFonts w:ascii="Book Antiqua" w:eastAsiaTheme="minorHAnsi" w:hAnsi="Book Antiqua"/>
      <w:b/>
      <w:i/>
      <w:caps/>
      <w:color w:val="CC0000"/>
      <w:u w:val="single"/>
      <w:lang w:eastAsia="pl-PL"/>
    </w:rPr>
  </w:style>
  <w:style w:type="paragraph" w:customStyle="1" w:styleId="Styl3">
    <w:name w:val="Styl3"/>
    <w:basedOn w:val="Normalny"/>
    <w:qFormat/>
    <w:rsid w:val="00EC5B2E"/>
    <w:pPr>
      <w:spacing w:before="120"/>
    </w:pPr>
    <w:rPr>
      <w:rFonts w:ascii="Book Antiqua" w:hAnsi="Book Antiqua"/>
      <w:b/>
      <w:i/>
      <w:color w:val="000066"/>
      <w:u w:val="single"/>
    </w:rPr>
  </w:style>
  <w:style w:type="character" w:customStyle="1" w:styleId="ORZECZENIE">
    <w:name w:val="ORZECZENIE"/>
    <w:basedOn w:val="Nagwek1Znak"/>
    <w:uiPriority w:val="1"/>
    <w:qFormat/>
    <w:rsid w:val="00EC5B2E"/>
    <w:rPr>
      <w:rFonts w:ascii="Book Antiqua" w:eastAsiaTheme="majorEastAsia" w:hAnsi="Book Antiqua" w:cstheme="majorBidi"/>
      <w:b/>
      <w:bCs w:val="0"/>
      <w:i w:val="0"/>
      <w:caps/>
      <w:smallCaps/>
      <w:strike w:val="0"/>
      <w:dstrike w:val="0"/>
      <w:outline w:val="0"/>
      <w:shadow w:val="0"/>
      <w:emboss w:val="0"/>
      <w:imprint w:val="0"/>
      <w:vanish w:val="0"/>
      <w:color w:val="660066"/>
      <w:sz w:val="24"/>
      <w:szCs w:val="28"/>
      <w:u w:val="single" w:color="000000"/>
      <w:vertAlign w:val="baseline"/>
      <w:lang w:eastAsia="en-US"/>
    </w:rPr>
  </w:style>
  <w:style w:type="paragraph" w:customStyle="1" w:styleId="nagwek22">
    <w:name w:val="nagłówek 22"/>
    <w:basedOn w:val="Nagwek1"/>
    <w:qFormat/>
    <w:rsid w:val="00EC5B2E"/>
    <w:pPr>
      <w:keepNext w:val="0"/>
      <w:keepLines w:val="0"/>
      <w:numPr>
        <w:numId w:val="1"/>
      </w:numPr>
      <w:spacing w:after="160"/>
    </w:pPr>
    <w:rPr>
      <w:i/>
      <w:smallCaps w:val="0"/>
      <w:kern w:val="32"/>
    </w:rPr>
  </w:style>
  <w:style w:type="paragraph" w:customStyle="1" w:styleId="nagwek9">
    <w:name w:val="nagłówek 9"/>
    <w:basedOn w:val="Nagwek1"/>
    <w:qFormat/>
    <w:rsid w:val="00EC5B2E"/>
    <w:pPr>
      <w:spacing w:line="240" w:lineRule="auto"/>
      <w:ind w:left="785" w:hanging="360"/>
    </w:pPr>
    <w:rPr>
      <w:i/>
      <w:smallCaps w:val="0"/>
    </w:rPr>
  </w:style>
  <w:style w:type="character" w:customStyle="1" w:styleId="Nagwek5Znak">
    <w:name w:val="Nagłówek 5 Znak"/>
    <w:basedOn w:val="Domylnaczcionkaakapitu"/>
    <w:link w:val="Nagwek5"/>
    <w:uiPriority w:val="99"/>
    <w:semiHidden/>
    <w:rsid w:val="00EC5B2E"/>
    <w:rPr>
      <w:rFonts w:asciiTheme="majorHAnsi" w:eastAsiaTheme="majorEastAsia" w:hAnsiTheme="majorHAnsi" w:cstheme="majorBidi"/>
      <w:color w:val="2F5496" w:themeColor="accent1" w:themeShade="BF"/>
      <w:szCs w:val="22"/>
      <w:lang w:eastAsia="pl-PL"/>
    </w:rPr>
  </w:style>
  <w:style w:type="character" w:customStyle="1" w:styleId="wane1">
    <w:name w:val="ważne 1"/>
    <w:basedOn w:val="Domylnaczcionkaakapitu"/>
    <w:uiPriority w:val="1"/>
    <w:qFormat/>
    <w:rsid w:val="00EC5B2E"/>
    <w:rPr>
      <w:rFonts w:ascii="Book Antiqua" w:hAnsi="Book Antiqua"/>
      <w:b/>
      <w:i/>
      <w:caps/>
      <w:smallCaps w:val="0"/>
      <w:vanish w:val="0"/>
      <w:color w:val="FF0000"/>
      <w:sz w:val="24"/>
      <w:u w:val="single"/>
      <w:vertAlign w:val="baseline"/>
    </w:rPr>
  </w:style>
  <w:style w:type="paragraph" w:customStyle="1" w:styleId="Styl4">
    <w:name w:val="Styl4"/>
    <w:basedOn w:val="Akapitzlist"/>
    <w:qFormat/>
    <w:rsid w:val="00EC5B2E"/>
    <w:pPr>
      <w:numPr>
        <w:numId w:val="3"/>
      </w:numPr>
      <w:tabs>
        <w:tab w:val="clear" w:pos="360"/>
        <w:tab w:val="num" w:pos="426"/>
      </w:tabs>
      <w:spacing w:before="60"/>
      <w:contextualSpacing w:val="0"/>
    </w:pPr>
    <w:rPr>
      <w:rFonts w:ascii="Book Antiqua" w:hAnsi="Book Antiqua"/>
      <w:b/>
      <w:u w:val="single"/>
    </w:rPr>
  </w:style>
  <w:style w:type="paragraph" w:styleId="Akapitzlist">
    <w:name w:val="List Paragraph"/>
    <w:basedOn w:val="Normalny"/>
    <w:uiPriority w:val="99"/>
    <w:qFormat/>
    <w:rsid w:val="00EC5B2E"/>
    <w:pPr>
      <w:ind w:left="720"/>
      <w:contextualSpacing/>
    </w:pPr>
  </w:style>
  <w:style w:type="paragraph" w:customStyle="1" w:styleId="Styl5">
    <w:name w:val="Styl5"/>
    <w:basedOn w:val="Normalny"/>
    <w:qFormat/>
    <w:rsid w:val="00EC5B2E"/>
    <w:pPr>
      <w:ind w:left="425" w:hanging="425"/>
    </w:pPr>
    <w:rPr>
      <w:b/>
      <w:smallCaps/>
      <w:color w:val="660066"/>
    </w:rPr>
  </w:style>
  <w:style w:type="paragraph" w:customStyle="1" w:styleId="klauzula-nagwek">
    <w:name w:val="klauzula - nagłówek"/>
    <w:basedOn w:val="Akapitzlist"/>
    <w:qFormat/>
    <w:rsid w:val="00EC5B2E"/>
    <w:pPr>
      <w:numPr>
        <w:numId w:val="4"/>
      </w:numPr>
      <w:spacing w:before="120"/>
      <w:contextualSpacing w:val="0"/>
    </w:pPr>
    <w:rPr>
      <w:b/>
      <w:smallCaps/>
    </w:rPr>
  </w:style>
  <w:style w:type="paragraph" w:styleId="Stopka">
    <w:name w:val="footer"/>
    <w:basedOn w:val="Normalny"/>
    <w:link w:val="StopkaZnak"/>
    <w:uiPriority w:val="99"/>
    <w:unhideWhenUsed/>
    <w:rsid w:val="00EC5B2E"/>
    <w:pPr>
      <w:tabs>
        <w:tab w:val="center" w:pos="4536"/>
        <w:tab w:val="right" w:pos="9072"/>
      </w:tabs>
      <w:spacing w:line="240" w:lineRule="auto"/>
    </w:pPr>
  </w:style>
  <w:style w:type="character" w:customStyle="1" w:styleId="StopkaZnak">
    <w:name w:val="Stopka Znak"/>
    <w:basedOn w:val="Domylnaczcionkaakapitu"/>
    <w:link w:val="Stopka"/>
    <w:uiPriority w:val="99"/>
    <w:rsid w:val="00EC5B2E"/>
    <w:rPr>
      <w:rFonts w:ascii="Times New Roman" w:hAnsi="Times New Roman" w:cs="Times New Roman"/>
      <w:szCs w:val="22"/>
      <w:lang w:eastAsia="pl-PL"/>
    </w:rPr>
  </w:style>
  <w:style w:type="character" w:customStyle="1" w:styleId="ilfuvd">
    <w:name w:val="ilfuvd"/>
    <w:basedOn w:val="Domylnaczcionkaakapitu"/>
    <w:rsid w:val="00EC5B2E"/>
  </w:style>
  <w:style w:type="paragraph" w:customStyle="1" w:styleId="spcja">
    <w:name w:val="spcja"/>
    <w:basedOn w:val="Normalny"/>
    <w:link w:val="spcjaZnak"/>
    <w:qFormat/>
    <w:rsid w:val="00EC5B2E"/>
    <w:pPr>
      <w:tabs>
        <w:tab w:val="num" w:pos="1134"/>
      </w:tabs>
      <w:spacing w:after="60"/>
    </w:pPr>
    <w:rPr>
      <w:sz w:val="16"/>
    </w:rPr>
  </w:style>
  <w:style w:type="character" w:customStyle="1" w:styleId="spcjaZnak">
    <w:name w:val="spcja Znak"/>
    <w:link w:val="spcja"/>
    <w:rsid w:val="00EC5B2E"/>
    <w:rPr>
      <w:rFonts w:ascii="Times New Roman" w:hAnsi="Times New Roman" w:cs="Times New Roman"/>
      <w:sz w:val="16"/>
      <w:szCs w:val="22"/>
      <w:lang w:eastAsia="pl-PL"/>
    </w:rPr>
  </w:style>
  <w:style w:type="paragraph" w:customStyle="1" w:styleId="Styl6-lex">
    <w:name w:val="Styl 6 - lex"/>
    <w:basedOn w:val="Normalny"/>
    <w:link w:val="Styl6-lexZnak"/>
    <w:qFormat/>
    <w:rsid w:val="000F194F"/>
    <w:pPr>
      <w:spacing w:line="264" w:lineRule="auto"/>
      <w:jc w:val="right"/>
    </w:pPr>
    <w:rPr>
      <w:rFonts w:ascii="Book Antiqua" w:hAnsi="Book Antiqua" w:cs="Times New Roman"/>
      <w:i/>
      <w:color w:val="000066"/>
      <w:sz w:val="22"/>
      <w:lang w:eastAsia="pl-PL"/>
    </w:rPr>
  </w:style>
  <w:style w:type="character" w:customStyle="1" w:styleId="Styl6-lexZnak">
    <w:name w:val="Styl 6 - lex Znak"/>
    <w:basedOn w:val="Domylnaczcionkaakapitu"/>
    <w:link w:val="Styl6-lex"/>
    <w:rsid w:val="000F194F"/>
    <w:rPr>
      <w:rFonts w:ascii="Book Antiqua" w:hAnsi="Book Antiqua" w:cs="Times New Roman"/>
      <w:i/>
      <w:color w:val="000066"/>
      <w:lang w:eastAsia="pl-PL"/>
    </w:rPr>
  </w:style>
  <w:style w:type="paragraph" w:customStyle="1" w:styleId="Styl7-raport">
    <w:name w:val="Styl 7 - raport"/>
    <w:basedOn w:val="nagwek9"/>
    <w:link w:val="Styl7-raportZnak"/>
    <w:qFormat/>
    <w:rsid w:val="00EC5B2E"/>
    <w:pPr>
      <w:keepNext w:val="0"/>
      <w:keepLines w:val="0"/>
      <w:numPr>
        <w:numId w:val="5"/>
      </w:numPr>
    </w:pPr>
    <w:rPr>
      <w:sz w:val="24"/>
    </w:rPr>
  </w:style>
  <w:style w:type="character" w:customStyle="1" w:styleId="Styl7-raportZnak">
    <w:name w:val="Styl 7 - raport Znak"/>
    <w:basedOn w:val="Domylnaczcionkaakapitu"/>
    <w:link w:val="Styl7-raport"/>
    <w:rsid w:val="00EC5B2E"/>
    <w:rPr>
      <w:rFonts w:ascii="Times New Roman" w:hAnsi="Times New Roman" w:cs="Times New Roman"/>
      <w:b/>
      <w:i/>
      <w:color w:val="000000"/>
      <w:sz w:val="24"/>
      <w:u w:color="000000"/>
    </w:rPr>
  </w:style>
  <w:style w:type="paragraph" w:customStyle="1" w:styleId="Styl8-raport">
    <w:name w:val="Styl 8 - raport"/>
    <w:basedOn w:val="Nagwek5"/>
    <w:link w:val="Styl8-raportZnak"/>
    <w:qFormat/>
    <w:rsid w:val="00EC5B2E"/>
    <w:pPr>
      <w:keepNext w:val="0"/>
      <w:keepLines w:val="0"/>
      <w:numPr>
        <w:numId w:val="6"/>
      </w:numPr>
    </w:pPr>
    <w:rPr>
      <w:rFonts w:ascii="Times New Roman" w:hAnsi="Times New Roman"/>
      <w:b/>
      <w:caps/>
      <w:color w:val="000000" w:themeColor="text1"/>
      <w:u w:val="single"/>
    </w:rPr>
  </w:style>
  <w:style w:type="character" w:customStyle="1" w:styleId="Styl8-raportZnak">
    <w:name w:val="Styl 8 - raport Znak"/>
    <w:basedOn w:val="Nagwek5Znak"/>
    <w:link w:val="Styl8-raport"/>
    <w:rsid w:val="00EC5B2E"/>
    <w:rPr>
      <w:rFonts w:ascii="Times New Roman" w:eastAsiaTheme="majorEastAsia" w:hAnsi="Times New Roman" w:cstheme="majorBidi"/>
      <w:b/>
      <w:caps/>
      <w:color w:val="000000" w:themeColor="text1"/>
      <w:sz w:val="24"/>
      <w:szCs w:val="22"/>
      <w:u w:val="single"/>
      <w:lang w:eastAsia="pl-PL"/>
    </w:rPr>
  </w:style>
  <w:style w:type="paragraph" w:customStyle="1" w:styleId="Styl9-raport2">
    <w:name w:val="Styl 9 - raport 2"/>
    <w:basedOn w:val="Zwykytekst"/>
    <w:link w:val="Styl9-raport2Znak"/>
    <w:qFormat/>
    <w:rsid w:val="00EC5B2E"/>
    <w:pPr>
      <w:spacing w:before="40" w:line="259" w:lineRule="auto"/>
      <w:ind w:left="714" w:hanging="357"/>
    </w:pPr>
    <w:rPr>
      <w:rFonts w:ascii="Times New Roman" w:eastAsiaTheme="majorEastAsia" w:hAnsi="Times New Roman" w:cstheme="majorBidi"/>
      <w:b/>
      <w:caps/>
      <w:color w:val="000000" w:themeColor="text1"/>
      <w:sz w:val="24"/>
      <w:u w:val="single"/>
    </w:rPr>
  </w:style>
  <w:style w:type="character" w:customStyle="1" w:styleId="Styl9-raport2Znak">
    <w:name w:val="Styl 9 - raport 2 Znak"/>
    <w:basedOn w:val="Styl8-raportZnak"/>
    <w:link w:val="Styl9-raport2"/>
    <w:rsid w:val="00EC5B2E"/>
    <w:rPr>
      <w:rFonts w:ascii="Times New Roman" w:eastAsiaTheme="majorEastAsia" w:hAnsi="Times New Roman" w:cstheme="majorBidi"/>
      <w:b/>
      <w:caps/>
      <w:color w:val="000000" w:themeColor="text1"/>
      <w:sz w:val="24"/>
      <w:szCs w:val="21"/>
      <w:u w:val="single"/>
      <w:lang w:eastAsia="pl-PL"/>
    </w:rPr>
  </w:style>
  <w:style w:type="paragraph" w:styleId="Zwykytekst">
    <w:name w:val="Plain Text"/>
    <w:basedOn w:val="Normalny"/>
    <w:link w:val="ZwykytekstZnak"/>
    <w:uiPriority w:val="99"/>
    <w:semiHidden/>
    <w:unhideWhenUsed/>
    <w:rsid w:val="00EC5B2E"/>
    <w:pPr>
      <w:spacing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C5B2E"/>
    <w:rPr>
      <w:rFonts w:ascii="Consolas" w:hAnsi="Consolas" w:cs="Times New Roman"/>
      <w:sz w:val="21"/>
      <w:szCs w:val="21"/>
      <w:lang w:eastAsia="pl-PL"/>
    </w:rPr>
  </w:style>
  <w:style w:type="paragraph" w:customStyle="1" w:styleId="Styl9">
    <w:name w:val="Styl 9"/>
    <w:basedOn w:val="Styl7-raport"/>
    <w:link w:val="Styl9Znak"/>
    <w:qFormat/>
    <w:rsid w:val="00EC5B2E"/>
    <w:pPr>
      <w:numPr>
        <w:numId w:val="7"/>
      </w:numPr>
      <w:spacing w:line="262" w:lineRule="auto"/>
      <w:outlineLvl w:val="9"/>
    </w:pPr>
  </w:style>
  <w:style w:type="character" w:customStyle="1" w:styleId="Styl9Znak">
    <w:name w:val="Styl 9 Znak"/>
    <w:basedOn w:val="Styl7-raportZnak"/>
    <w:link w:val="Styl9"/>
    <w:rsid w:val="00EC5B2E"/>
    <w:rPr>
      <w:rFonts w:ascii="Times New Roman" w:hAnsi="Times New Roman" w:cs="Times New Roman"/>
      <w:b/>
      <w:i/>
      <w:color w:val="000000"/>
      <w:sz w:val="24"/>
      <w:u w:color="000000"/>
    </w:rPr>
  </w:style>
  <w:style w:type="paragraph" w:customStyle="1" w:styleId="Styl7">
    <w:name w:val="Styl7"/>
    <w:basedOn w:val="Normalny"/>
    <w:link w:val="Styl7Znak"/>
    <w:qFormat/>
    <w:rsid w:val="00EC5B2E"/>
    <w:pPr>
      <w:numPr>
        <w:numId w:val="8"/>
      </w:numPr>
      <w:spacing w:before="120"/>
      <w:ind w:right="340"/>
    </w:pPr>
    <w:rPr>
      <w:b/>
      <w:caps/>
    </w:rPr>
  </w:style>
  <w:style w:type="character" w:customStyle="1" w:styleId="Styl7Znak">
    <w:name w:val="Styl7 Znak"/>
    <w:basedOn w:val="Domylnaczcionkaakapitu"/>
    <w:link w:val="Styl7"/>
    <w:rsid w:val="00EC5B2E"/>
    <w:rPr>
      <w:rFonts w:ascii="Times New Roman" w:hAnsi="Times New Roman" w:cs="Calibri"/>
      <w:b/>
      <w:caps/>
      <w:sz w:val="24"/>
    </w:rPr>
  </w:style>
  <w:style w:type="paragraph" w:customStyle="1" w:styleId="Styl8klauzula">
    <w:name w:val="Styl 8  klauzula"/>
    <w:basedOn w:val="Normalny"/>
    <w:link w:val="Styl8klauzulaZnak"/>
    <w:qFormat/>
    <w:rsid w:val="00EC5B2E"/>
    <w:pPr>
      <w:numPr>
        <w:numId w:val="9"/>
      </w:numPr>
      <w:spacing w:before="120"/>
      <w:ind w:right="227"/>
    </w:pPr>
    <w:rPr>
      <w:b/>
      <w:smallCaps/>
    </w:rPr>
  </w:style>
  <w:style w:type="character" w:customStyle="1" w:styleId="Styl8klauzulaZnak">
    <w:name w:val="Styl 8  klauzula Znak"/>
    <w:basedOn w:val="Domylnaczcionkaakapitu"/>
    <w:link w:val="Styl8klauzula"/>
    <w:rsid w:val="00EC5B2E"/>
    <w:rPr>
      <w:rFonts w:ascii="Times New Roman" w:hAnsi="Times New Roman" w:cs="Calibri"/>
      <w:b/>
      <w:smallCaps/>
      <w:sz w:val="24"/>
    </w:rPr>
  </w:style>
  <w:style w:type="paragraph" w:customStyle="1" w:styleId="Styl11niebieski">
    <w:name w:val="Styl 11 niebieski"/>
    <w:basedOn w:val="Normalny"/>
    <w:link w:val="Styl11niebieskiZnak"/>
    <w:qFormat/>
    <w:rsid w:val="00EC5B2E"/>
    <w:pPr>
      <w:spacing w:before="25"/>
    </w:pPr>
    <w:rPr>
      <w:color w:val="000066"/>
      <w:u w:val="single"/>
    </w:rPr>
  </w:style>
  <w:style w:type="character" w:customStyle="1" w:styleId="Styl11niebieskiZnak">
    <w:name w:val="Styl 11 niebieski Znak"/>
    <w:basedOn w:val="Domylnaczcionkaakapitu"/>
    <w:link w:val="Styl11niebieski"/>
    <w:rsid w:val="00EC5B2E"/>
    <w:rPr>
      <w:rFonts w:ascii="Times New Roman" w:hAnsi="Times New Roman" w:cs="Times New Roman"/>
      <w:color w:val="000066"/>
      <w:szCs w:val="22"/>
      <w:u w:val="single"/>
      <w:lang w:eastAsia="pl-PL"/>
    </w:rPr>
  </w:style>
  <w:style w:type="paragraph" w:customStyle="1" w:styleId="Styl10">
    <w:name w:val="Styl 10"/>
    <w:basedOn w:val="Normalny"/>
    <w:qFormat/>
    <w:rsid w:val="00EC5B2E"/>
    <w:pPr>
      <w:spacing w:before="240" w:after="240" w:line="240" w:lineRule="auto"/>
      <w:jc w:val="center"/>
    </w:pPr>
    <w:rPr>
      <w:b/>
    </w:rPr>
  </w:style>
  <w:style w:type="paragraph" w:customStyle="1" w:styleId="Styl12">
    <w:name w:val="Styl 12"/>
    <w:basedOn w:val="Akapitzlist"/>
    <w:qFormat/>
    <w:rsid w:val="00D94D24"/>
    <w:pPr>
      <w:numPr>
        <w:numId w:val="11"/>
      </w:numPr>
      <w:spacing w:before="120" w:after="100" w:line="262" w:lineRule="auto"/>
      <w:contextualSpacing w:val="0"/>
    </w:pPr>
    <w:rPr>
      <w:rFonts w:ascii="Book Antiqua" w:hAnsi="Book Antiqua"/>
      <w:b/>
      <w:color w:val="000066"/>
      <w:u w:val="single"/>
    </w:rPr>
  </w:style>
  <w:style w:type="paragraph" w:customStyle="1" w:styleId="nagwek20">
    <w:name w:val="nagłówek 20"/>
    <w:basedOn w:val="Normalny"/>
    <w:link w:val="nagwek20Znak"/>
    <w:qFormat/>
    <w:rsid w:val="00EC5B2E"/>
    <w:pPr>
      <w:spacing w:before="80" w:line="262" w:lineRule="auto"/>
      <w:outlineLvl w:val="0"/>
    </w:pPr>
    <w:rPr>
      <w:rFonts w:ascii="Book Antiqua" w:hAnsi="Book Antiqua"/>
      <w:b/>
      <w:bCs/>
      <w:color w:val="000066"/>
      <w:kern w:val="36"/>
      <w:szCs w:val="24"/>
      <w:u w:val="single"/>
    </w:rPr>
  </w:style>
  <w:style w:type="character" w:customStyle="1" w:styleId="nagwek20Znak">
    <w:name w:val="nagłówek 20 Znak"/>
    <w:basedOn w:val="Domylnaczcionkaakapitu"/>
    <w:link w:val="nagwek20"/>
    <w:rsid w:val="00EC5B2E"/>
    <w:rPr>
      <w:rFonts w:ascii="Book Antiqua" w:hAnsi="Book Antiqua" w:cs="Times New Roman"/>
      <w:b/>
      <w:bCs/>
      <w:color w:val="000066"/>
      <w:kern w:val="36"/>
      <w:u w:val="single"/>
      <w:lang w:eastAsia="pl-PL"/>
    </w:rPr>
  </w:style>
  <w:style w:type="paragraph" w:customStyle="1" w:styleId="normalny2">
    <w:name w:val="normalny 2"/>
    <w:basedOn w:val="NormalStyle"/>
    <w:qFormat/>
    <w:rsid w:val="004B28D1"/>
    <w:pPr>
      <w:suppressAutoHyphens/>
      <w:spacing w:after="120" w:line="259" w:lineRule="auto"/>
      <w:jc w:val="both"/>
    </w:pPr>
    <w:rPr>
      <w:color w:val="000000"/>
      <w:sz w:val="24"/>
    </w:rPr>
  </w:style>
  <w:style w:type="paragraph" w:customStyle="1" w:styleId="normalny3">
    <w:name w:val="normalny 3"/>
    <w:basedOn w:val="Normalny"/>
    <w:next w:val="Normalny"/>
    <w:link w:val="normalny3Znak"/>
    <w:uiPriority w:val="99"/>
    <w:qFormat/>
    <w:rsid w:val="00C24766"/>
    <w:pPr>
      <w:tabs>
        <w:tab w:val="num" w:pos="720"/>
      </w:tabs>
      <w:suppressAutoHyphens/>
    </w:pPr>
    <w:rPr>
      <w:rFonts w:eastAsiaTheme="minorHAnsi"/>
    </w:rPr>
  </w:style>
  <w:style w:type="character" w:customStyle="1" w:styleId="normalny3Znak">
    <w:name w:val="normalny 3 Znak"/>
    <w:basedOn w:val="Domylnaczcionkaakapitu"/>
    <w:link w:val="normalny3"/>
    <w:uiPriority w:val="99"/>
    <w:rsid w:val="00C24766"/>
    <w:rPr>
      <w:rFonts w:ascii="Times New Roman" w:eastAsiaTheme="minorHAnsi" w:hAnsi="Times New Roman" w:cs="Calibri"/>
      <w:sz w:val="24"/>
    </w:rPr>
  </w:style>
  <w:style w:type="paragraph" w:customStyle="1" w:styleId="normalny4">
    <w:name w:val="normalny 4"/>
    <w:basedOn w:val="Akapitzlist"/>
    <w:link w:val="normalny4Znak"/>
    <w:uiPriority w:val="99"/>
    <w:qFormat/>
    <w:rsid w:val="00EC5B2E"/>
    <w:pPr>
      <w:tabs>
        <w:tab w:val="num" w:pos="720"/>
      </w:tabs>
      <w:ind w:left="641" w:hanging="357"/>
      <w:contextualSpacing w:val="0"/>
    </w:pPr>
    <w:rPr>
      <w:rFonts w:eastAsiaTheme="minorHAnsi"/>
      <w:b/>
      <w:u w:val="single" w:color="000000"/>
    </w:rPr>
  </w:style>
  <w:style w:type="character" w:customStyle="1" w:styleId="normalny4Znak">
    <w:name w:val="normalny 4 Znak"/>
    <w:basedOn w:val="Domylnaczcionkaakapitu"/>
    <w:link w:val="normalny4"/>
    <w:uiPriority w:val="99"/>
    <w:rsid w:val="00EC5B2E"/>
    <w:rPr>
      <w:rFonts w:ascii="Times New Roman" w:eastAsiaTheme="minorHAnsi" w:hAnsi="Times New Roman" w:cs="Times New Roman"/>
      <w:b/>
      <w:szCs w:val="22"/>
      <w:u w:val="single" w:color="000000"/>
    </w:rPr>
  </w:style>
  <w:style w:type="paragraph" w:customStyle="1" w:styleId="nagwek50">
    <w:name w:val="nagłówek 5"/>
    <w:basedOn w:val="Nagwek1"/>
    <w:link w:val="nagwek5Znak0"/>
    <w:uiPriority w:val="99"/>
    <w:qFormat/>
    <w:rsid w:val="00EC5B2E"/>
    <w:pPr>
      <w:numPr>
        <w:numId w:val="0"/>
      </w:numPr>
      <w:tabs>
        <w:tab w:val="num" w:pos="720"/>
      </w:tabs>
      <w:ind w:left="1145" w:hanging="720"/>
    </w:pPr>
  </w:style>
  <w:style w:type="character" w:customStyle="1" w:styleId="nagwek5Znak0">
    <w:name w:val="nagłówek 5 Znak"/>
    <w:basedOn w:val="Nagwek1Znak"/>
    <w:link w:val="nagwek50"/>
    <w:uiPriority w:val="99"/>
    <w:rsid w:val="00EC5B2E"/>
    <w:rPr>
      <w:rFonts w:ascii="Times New Roman" w:hAnsi="Times New Roman" w:cs="Times New Roman"/>
      <w:b/>
      <w:smallCaps/>
      <w:color w:val="000000"/>
      <w:sz w:val="30"/>
      <w:u w:color="000000"/>
    </w:rPr>
  </w:style>
  <w:style w:type="paragraph" w:customStyle="1" w:styleId="normalny5">
    <w:name w:val="normalny 5"/>
    <w:basedOn w:val="Nagwek1"/>
    <w:link w:val="normalny5Znak"/>
    <w:uiPriority w:val="99"/>
    <w:qFormat/>
    <w:rsid w:val="00EC5B2E"/>
    <w:pPr>
      <w:numPr>
        <w:numId w:val="0"/>
      </w:numPr>
      <w:tabs>
        <w:tab w:val="num" w:pos="720"/>
      </w:tabs>
      <w:ind w:left="1145" w:hanging="720"/>
    </w:pPr>
  </w:style>
  <w:style w:type="character" w:customStyle="1" w:styleId="normalny5Znak">
    <w:name w:val="normalny 5 Znak"/>
    <w:basedOn w:val="Nagwek1Znak"/>
    <w:link w:val="normalny5"/>
    <w:uiPriority w:val="99"/>
    <w:rsid w:val="00EC5B2E"/>
    <w:rPr>
      <w:rFonts w:ascii="Times New Roman" w:hAnsi="Times New Roman" w:cs="Times New Roman"/>
      <w:b/>
      <w:smallCaps/>
      <w:color w:val="000000"/>
      <w:sz w:val="30"/>
      <w:u w:color="000000"/>
    </w:rPr>
  </w:style>
  <w:style w:type="paragraph" w:customStyle="1" w:styleId="Nagwek21">
    <w:name w:val="Nagłówek 21"/>
    <w:basedOn w:val="Normalny"/>
    <w:link w:val="Nagwek21Znak"/>
    <w:qFormat/>
    <w:rsid w:val="00610A32"/>
    <w:pPr>
      <w:jc w:val="center"/>
    </w:pPr>
    <w:rPr>
      <w:rFonts w:ascii="Book Antiqua" w:hAnsi="Book Antiqua"/>
      <w:b/>
      <w:bCs/>
      <w:color w:val="000066"/>
      <w:szCs w:val="24"/>
      <w:u w:val="single"/>
      <w:lang w:eastAsia="zh-CN"/>
    </w:rPr>
  </w:style>
  <w:style w:type="character" w:customStyle="1" w:styleId="Nagwek21Znak">
    <w:name w:val="Nagłówek 21 Znak"/>
    <w:basedOn w:val="Domylnaczcionkaakapitu"/>
    <w:link w:val="Nagwek21"/>
    <w:rsid w:val="00610A32"/>
    <w:rPr>
      <w:rFonts w:ascii="Book Antiqua" w:eastAsia="Times New Roman" w:hAnsi="Book Antiqua" w:cs="Times New Roman"/>
      <w:b/>
      <w:bCs/>
      <w:color w:val="000066"/>
      <w:u w:val="single"/>
      <w:lang w:eastAsia="zh-CN"/>
    </w:rPr>
  </w:style>
  <w:style w:type="paragraph" w:customStyle="1" w:styleId="normalny1">
    <w:name w:val="normalny 1"/>
    <w:basedOn w:val="Normalny"/>
    <w:next w:val="Normalny"/>
    <w:link w:val="normalny1Znak"/>
    <w:uiPriority w:val="99"/>
    <w:qFormat/>
    <w:rsid w:val="00C24766"/>
    <w:pPr>
      <w:tabs>
        <w:tab w:val="num" w:pos="720"/>
      </w:tabs>
      <w:suppressAutoHyphens/>
    </w:pPr>
  </w:style>
  <w:style w:type="character" w:customStyle="1" w:styleId="normalny1Znak">
    <w:name w:val="normalny 1 Znak"/>
    <w:basedOn w:val="Domylnaczcionkaakapitu"/>
    <w:link w:val="normalny1"/>
    <w:uiPriority w:val="99"/>
    <w:rsid w:val="00C24766"/>
    <w:rPr>
      <w:rFonts w:ascii="Times New Roman" w:hAnsi="Times New Roman" w:cs="Calibri"/>
      <w:sz w:val="24"/>
    </w:rPr>
  </w:style>
  <w:style w:type="paragraph" w:customStyle="1" w:styleId="Styll5">
    <w:name w:val="Styl l5"/>
    <w:basedOn w:val="Akapitzlist"/>
    <w:link w:val="Styll5Znak"/>
    <w:qFormat/>
    <w:rsid w:val="00DA62F1"/>
    <w:pPr>
      <w:spacing w:before="240"/>
      <w:ind w:left="448" w:hanging="448"/>
      <w:contextualSpacing w:val="0"/>
    </w:pPr>
    <w:rPr>
      <w:b/>
      <w:smallCaps/>
      <w:szCs w:val="24"/>
    </w:rPr>
  </w:style>
  <w:style w:type="character" w:customStyle="1" w:styleId="Styll5Znak">
    <w:name w:val="Styl l5 Znak"/>
    <w:basedOn w:val="Domylnaczcionkaakapitu"/>
    <w:link w:val="Styll5"/>
    <w:rsid w:val="00DA62F1"/>
    <w:rPr>
      <w:rFonts w:ascii="Times New Roman" w:hAnsi="Times New Roman"/>
      <w:b/>
      <w:smallCaps/>
      <w:sz w:val="24"/>
      <w:szCs w:val="24"/>
    </w:rPr>
  </w:style>
  <w:style w:type="paragraph" w:customStyle="1" w:styleId="styl25">
    <w:name w:val="styl 25"/>
    <w:basedOn w:val="nagwek20"/>
    <w:link w:val="styl25Znak"/>
    <w:qFormat/>
    <w:rsid w:val="00DA62F1"/>
    <w:pPr>
      <w:numPr>
        <w:numId w:val="10"/>
      </w:numPr>
      <w:ind w:left="357" w:hanging="357"/>
    </w:pPr>
  </w:style>
  <w:style w:type="character" w:customStyle="1" w:styleId="styl25Znak">
    <w:name w:val="styl 25 Znak"/>
    <w:basedOn w:val="nagwek20Znak"/>
    <w:link w:val="styl25"/>
    <w:rsid w:val="00DA62F1"/>
    <w:rPr>
      <w:rFonts w:ascii="Book Antiqua" w:hAnsi="Book Antiqua" w:cs="Calibri"/>
      <w:b/>
      <w:bCs/>
      <w:color w:val="000066"/>
      <w:kern w:val="36"/>
      <w:sz w:val="24"/>
      <w:szCs w:val="24"/>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238764">
      <w:bodyDiv w:val="1"/>
      <w:marLeft w:val="0"/>
      <w:marRight w:val="0"/>
      <w:marTop w:val="0"/>
      <w:marBottom w:val="0"/>
      <w:divBdr>
        <w:top w:val="none" w:sz="0" w:space="0" w:color="auto"/>
        <w:left w:val="none" w:sz="0" w:space="0" w:color="auto"/>
        <w:bottom w:val="none" w:sz="0" w:space="0" w:color="auto"/>
        <w:right w:val="none" w:sz="0" w:space="0" w:color="auto"/>
      </w:divBdr>
    </w:div>
    <w:div w:id="211577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skrosno.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galis.pl/document-view.seam?documentId=mfrxilrtgm2tsnrrguytsltqmfyc4mzuhaztimztg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about/privac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1159</Words>
  <Characters>6955</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Małgosia</cp:lastModifiedBy>
  <cp:revision>10</cp:revision>
  <cp:lastPrinted>2021-09-20T07:58:00Z</cp:lastPrinted>
  <dcterms:created xsi:type="dcterms:W3CDTF">2021-09-20T07:02:00Z</dcterms:created>
  <dcterms:modified xsi:type="dcterms:W3CDTF">2023-11-17T13:03:00Z</dcterms:modified>
</cp:coreProperties>
</file>